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DF" w:rsidRDefault="00D96B04" w:rsidP="000A4888">
      <w:pPr>
        <w:framePr w:wrap="around" w:vAnchor="page" w:hAnchor="page" w:x="5180" w:y="1305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"C:\\Users\\17школа\\Desktop\\media\\image1.jpeg"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05pt;height:139.35pt">
            <v:imagedata r:id="rId7" r:href="rId8"/>
          </v:shape>
        </w:pict>
      </w:r>
      <w:r>
        <w:fldChar w:fldCharType="end"/>
      </w:r>
    </w:p>
    <w:p w:rsidR="00C207DF" w:rsidRDefault="00D96B04" w:rsidP="000A4888">
      <w:pPr>
        <w:pStyle w:val="1"/>
        <w:framePr w:w="4284" w:h="2808" w:hRule="exact" w:wrap="around" w:vAnchor="page" w:hAnchor="page" w:x="6573" w:y="12984"/>
        <w:shd w:val="clear" w:color="auto" w:fill="auto"/>
        <w:spacing w:after="242" w:line="278" w:lineRule="exact"/>
        <w:ind w:left="160" w:right="2640"/>
        <w:jc w:val="left"/>
      </w:pPr>
      <w:proofErr w:type="spellStart"/>
      <w:r>
        <w:t>Грушник</w:t>
      </w:r>
      <w:proofErr w:type="spellEnd"/>
      <w:r>
        <w:t xml:space="preserve"> Б.В.</w:t>
      </w:r>
      <w:r>
        <w:br/>
        <w:t>Юрченко Н.М.</w:t>
      </w:r>
    </w:p>
    <w:p w:rsidR="00C207DF" w:rsidRDefault="00D96B04" w:rsidP="000A4888">
      <w:pPr>
        <w:pStyle w:val="20"/>
        <w:framePr w:w="4284" w:h="2808" w:hRule="exact" w:wrap="around" w:vAnchor="page" w:hAnchor="page" w:x="6573" w:y="12984"/>
        <w:shd w:val="clear" w:color="auto" w:fill="auto"/>
        <w:spacing w:before="0"/>
        <w:ind w:left="20" w:right="60"/>
      </w:pPr>
      <w:r>
        <w:rPr>
          <w:rStyle w:val="21"/>
        </w:rPr>
        <w:t>Юрченко Н.М.</w:t>
      </w:r>
      <w:r>
        <w:t xml:space="preserve"> (учитель української</w:t>
      </w:r>
      <w:r>
        <w:br/>
        <w:t>мови та літератури, зарубіжної літ-ри)</w:t>
      </w:r>
      <w:r>
        <w:br/>
      </w:r>
      <w:r>
        <w:rPr>
          <w:rStyle w:val="21"/>
          <w:lang w:val="ru"/>
        </w:rPr>
        <w:t xml:space="preserve">Тимошенко </w:t>
      </w:r>
      <w:r>
        <w:rPr>
          <w:rStyle w:val="21"/>
        </w:rPr>
        <w:t>К.Г.</w:t>
      </w:r>
      <w:r>
        <w:t xml:space="preserve"> (учитель математики)</w:t>
      </w:r>
      <w:r>
        <w:br/>
      </w:r>
      <w:r>
        <w:rPr>
          <w:rStyle w:val="21"/>
        </w:rPr>
        <w:t>Мовчан Н.М.</w:t>
      </w:r>
      <w:r>
        <w:t xml:space="preserve"> (учитель </w:t>
      </w:r>
      <w:proofErr w:type="spellStart"/>
      <w:r>
        <w:t>природозн</w:t>
      </w:r>
      <w:proofErr w:type="spellEnd"/>
      <w:r>
        <w:t>.)</w:t>
      </w:r>
    </w:p>
    <w:p w:rsidR="00C207DF" w:rsidRDefault="00D96B04" w:rsidP="000A4888">
      <w:pPr>
        <w:pStyle w:val="20"/>
        <w:framePr w:w="4284" w:h="2808" w:hRule="exact" w:wrap="around" w:vAnchor="page" w:hAnchor="page" w:x="6573" w:y="12984"/>
        <w:shd w:val="clear" w:color="auto" w:fill="auto"/>
        <w:spacing w:before="0"/>
        <w:ind w:left="20" w:right="60"/>
      </w:pPr>
      <w:proofErr w:type="spellStart"/>
      <w:r>
        <w:rPr>
          <w:rStyle w:val="21"/>
        </w:rPr>
        <w:t>Романішина</w:t>
      </w:r>
      <w:proofErr w:type="spellEnd"/>
      <w:r>
        <w:rPr>
          <w:rStyle w:val="21"/>
        </w:rPr>
        <w:t xml:space="preserve"> Т.О.</w:t>
      </w:r>
      <w:r>
        <w:t xml:space="preserve"> (учитель основ </w:t>
      </w:r>
      <w:proofErr w:type="spellStart"/>
      <w:r>
        <w:t>зд</w:t>
      </w:r>
      <w:proofErr w:type="spellEnd"/>
      <w:r>
        <w:t>.)</w:t>
      </w:r>
      <w:r>
        <w:br/>
      </w:r>
      <w:r>
        <w:rPr>
          <w:rStyle w:val="21"/>
        </w:rPr>
        <w:t>Волошина М.А.</w:t>
      </w:r>
      <w:r>
        <w:t xml:space="preserve"> (учитель </w:t>
      </w:r>
      <w:proofErr w:type="spellStart"/>
      <w:r>
        <w:rPr>
          <w:lang w:val="ru"/>
        </w:rPr>
        <w:t>англ</w:t>
      </w:r>
      <w:proofErr w:type="spellEnd"/>
      <w:r>
        <w:t>. мови)</w:t>
      </w:r>
      <w:r>
        <w:br/>
      </w:r>
      <w:proofErr w:type="spellStart"/>
      <w:r>
        <w:rPr>
          <w:rStyle w:val="21"/>
        </w:rPr>
        <w:t>Мирончук</w:t>
      </w:r>
      <w:proofErr w:type="spellEnd"/>
      <w:r>
        <w:rPr>
          <w:rStyle w:val="21"/>
        </w:rPr>
        <w:t xml:space="preserve"> Л.В.</w:t>
      </w:r>
      <w:r>
        <w:t xml:space="preserve"> (учитель </w:t>
      </w:r>
      <w:r>
        <w:rPr>
          <w:lang w:val="ru"/>
        </w:rPr>
        <w:t xml:space="preserve">франц. </w:t>
      </w:r>
      <w:r>
        <w:t>мови)</w:t>
      </w:r>
    </w:p>
    <w:p w:rsidR="000A4888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rPr>
          <w:sz w:val="24"/>
          <w:szCs w:val="24"/>
          <w:lang w:val="uk-UA"/>
        </w:rPr>
      </w:pPr>
      <w:r w:rsidRPr="000A4888">
        <w:rPr>
          <w:sz w:val="24"/>
          <w:szCs w:val="24"/>
        </w:rPr>
        <w:t xml:space="preserve">ВИТЯГ З ПРОТОКОЛУ №2 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rPr>
          <w:sz w:val="24"/>
          <w:szCs w:val="24"/>
        </w:rPr>
      </w:pPr>
      <w:r w:rsidRPr="000A4888">
        <w:rPr>
          <w:sz w:val="24"/>
          <w:szCs w:val="24"/>
        </w:rPr>
        <w:t>педагогічної ради Білоцерківської загальноосвітньої школи І-ІІІ ст. №17</w:t>
      </w:r>
    </w:p>
    <w:p w:rsidR="00C207DF" w:rsidRPr="000A4888" w:rsidRDefault="000A4888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jc w:val="left"/>
        <w:rPr>
          <w:sz w:val="24"/>
          <w:szCs w:val="24"/>
        </w:rPr>
      </w:pPr>
      <w:r w:rsidRPr="000A4888"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</w:t>
      </w:r>
      <w:r w:rsidR="00D96B04" w:rsidRPr="000A4888">
        <w:rPr>
          <w:sz w:val="24"/>
          <w:szCs w:val="24"/>
        </w:rPr>
        <w:t>від 12.02.2018 р.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0A4888">
        <w:rPr>
          <w:sz w:val="24"/>
          <w:szCs w:val="24"/>
        </w:rPr>
        <w:t>Присутні: 57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after="275" w:line="276" w:lineRule="auto"/>
        <w:ind w:left="20"/>
        <w:jc w:val="both"/>
        <w:rPr>
          <w:sz w:val="24"/>
          <w:szCs w:val="24"/>
        </w:rPr>
      </w:pPr>
      <w:r w:rsidRPr="000A4888">
        <w:rPr>
          <w:sz w:val="24"/>
          <w:szCs w:val="24"/>
        </w:rPr>
        <w:t>Від</w:t>
      </w:r>
      <w:r w:rsidRPr="000A4888">
        <w:rPr>
          <w:sz w:val="24"/>
          <w:szCs w:val="24"/>
        </w:rPr>
        <w:t>сутні: 3 (</w:t>
      </w:r>
      <w:proofErr w:type="spellStart"/>
      <w:r w:rsidRPr="000A4888">
        <w:rPr>
          <w:sz w:val="24"/>
          <w:szCs w:val="24"/>
        </w:rPr>
        <w:t>КондрІяненко</w:t>
      </w:r>
      <w:proofErr w:type="spellEnd"/>
      <w:r w:rsidRPr="000A4888">
        <w:rPr>
          <w:sz w:val="24"/>
          <w:szCs w:val="24"/>
        </w:rPr>
        <w:t xml:space="preserve"> С.М., Денисюк Н.В., Гордієнко О.П. - на курсах)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after="5" w:line="276" w:lineRule="auto"/>
        <w:rPr>
          <w:sz w:val="24"/>
          <w:szCs w:val="24"/>
        </w:rPr>
      </w:pPr>
      <w:r w:rsidRPr="000A4888">
        <w:rPr>
          <w:sz w:val="24"/>
          <w:szCs w:val="24"/>
        </w:rPr>
        <w:t>Порядок денний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after="270" w:line="276" w:lineRule="auto"/>
        <w:rPr>
          <w:sz w:val="24"/>
          <w:szCs w:val="24"/>
        </w:rPr>
      </w:pPr>
      <w:r w:rsidRPr="000A4888">
        <w:rPr>
          <w:sz w:val="24"/>
          <w:szCs w:val="24"/>
        </w:rPr>
        <w:t>1. Про вибір та замовлення підручників для 5-го класу закладів загальної середньої освіти.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after="236" w:line="276" w:lineRule="auto"/>
        <w:ind w:left="20" w:right="20"/>
        <w:jc w:val="both"/>
        <w:rPr>
          <w:sz w:val="24"/>
          <w:szCs w:val="24"/>
        </w:rPr>
      </w:pPr>
      <w:r w:rsidRPr="000A4888">
        <w:rPr>
          <w:sz w:val="24"/>
          <w:szCs w:val="24"/>
        </w:rPr>
        <w:t xml:space="preserve">СЛУХАЛИ: заступника директора з НВР </w:t>
      </w:r>
      <w:proofErr w:type="spellStart"/>
      <w:r w:rsidRPr="000A4888">
        <w:rPr>
          <w:sz w:val="24"/>
          <w:szCs w:val="24"/>
        </w:rPr>
        <w:t>Бєлаш</w:t>
      </w:r>
      <w:proofErr w:type="spellEnd"/>
      <w:r w:rsidRPr="000A4888">
        <w:rPr>
          <w:sz w:val="24"/>
          <w:szCs w:val="24"/>
        </w:rPr>
        <w:t xml:space="preserve"> О.П., яка проінформувала педагогічний колектив про те, що на виконання рішення колегії Міністерства освіти і науки України від 21.12.2017 року «Про надання </w:t>
      </w:r>
      <w:proofErr w:type="spellStart"/>
      <w:r w:rsidRPr="000A4888">
        <w:rPr>
          <w:sz w:val="24"/>
          <w:szCs w:val="24"/>
        </w:rPr>
        <w:t>грифа</w:t>
      </w:r>
      <w:proofErr w:type="spellEnd"/>
      <w:r w:rsidRPr="000A4888">
        <w:rPr>
          <w:sz w:val="24"/>
          <w:szCs w:val="24"/>
        </w:rPr>
        <w:t xml:space="preserve"> «Рекомендовано Міністерством освіти і науки України»</w:t>
      </w:r>
      <w:r w:rsidRPr="000A4888">
        <w:rPr>
          <w:sz w:val="24"/>
          <w:szCs w:val="24"/>
        </w:rPr>
        <w:t xml:space="preserve"> підручникам для 5 класу» Міністерство направило в освітні заклади </w:t>
      </w:r>
      <w:proofErr w:type="spellStart"/>
      <w:r w:rsidRPr="000A4888">
        <w:rPr>
          <w:sz w:val="24"/>
          <w:szCs w:val="24"/>
        </w:rPr>
        <w:t>інструктивно</w:t>
      </w:r>
      <w:proofErr w:type="spellEnd"/>
      <w:r w:rsidRPr="000A4888">
        <w:rPr>
          <w:sz w:val="24"/>
          <w:szCs w:val="24"/>
        </w:rPr>
        <w:t>-методичні р</w:t>
      </w:r>
      <w:bookmarkStart w:id="0" w:name="_GoBack"/>
      <w:bookmarkEnd w:id="0"/>
      <w:r w:rsidRPr="000A4888">
        <w:rPr>
          <w:sz w:val="24"/>
          <w:szCs w:val="24"/>
        </w:rPr>
        <w:t>екомендації щодо вибору та замовлення підручників для 5 класу. Вона зазначила, що, згідно листа МОН України від 06.02.2018 р. № 1/9-79, з 06 по 11 лютого 2018 року п</w:t>
      </w:r>
      <w:r w:rsidRPr="000A4888">
        <w:rPr>
          <w:sz w:val="24"/>
          <w:szCs w:val="24"/>
        </w:rPr>
        <w:t>едпрацівники ознайомлювалися з електронними версіями оригінал-макетів доопрацьованих відповідно до чинних навчальних програм підручників для 5 класу та на засіданнях кафедр зробили відповідний вибір.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after="244" w:line="276" w:lineRule="auto"/>
        <w:ind w:left="20" w:right="20"/>
        <w:jc w:val="both"/>
        <w:rPr>
          <w:sz w:val="24"/>
          <w:szCs w:val="24"/>
        </w:rPr>
      </w:pPr>
      <w:r w:rsidRPr="000A4888">
        <w:rPr>
          <w:sz w:val="24"/>
          <w:szCs w:val="24"/>
        </w:rPr>
        <w:t xml:space="preserve">ВИСТУПИЛИ: </w:t>
      </w:r>
      <w:r w:rsidRPr="000A4888">
        <w:rPr>
          <w:sz w:val="24"/>
          <w:szCs w:val="24"/>
        </w:rPr>
        <w:t xml:space="preserve">Юрченко </w:t>
      </w:r>
      <w:r w:rsidRPr="000A4888">
        <w:rPr>
          <w:sz w:val="24"/>
          <w:szCs w:val="24"/>
        </w:rPr>
        <w:t xml:space="preserve">Н.М., </w:t>
      </w:r>
      <w:r w:rsidRPr="000A4888">
        <w:rPr>
          <w:sz w:val="24"/>
          <w:szCs w:val="24"/>
        </w:rPr>
        <w:t xml:space="preserve">Тимошенко </w:t>
      </w:r>
      <w:r w:rsidRPr="000A4888">
        <w:rPr>
          <w:sz w:val="24"/>
          <w:szCs w:val="24"/>
        </w:rPr>
        <w:t xml:space="preserve">К.Г., Мовчан Н.М., </w:t>
      </w:r>
      <w:proofErr w:type="spellStart"/>
      <w:r w:rsidRPr="000A4888">
        <w:rPr>
          <w:sz w:val="24"/>
          <w:szCs w:val="24"/>
        </w:rPr>
        <w:t>Ро</w:t>
      </w:r>
      <w:r w:rsidRPr="000A4888">
        <w:rPr>
          <w:sz w:val="24"/>
          <w:szCs w:val="24"/>
        </w:rPr>
        <w:t>манішина</w:t>
      </w:r>
      <w:proofErr w:type="spellEnd"/>
      <w:r w:rsidRPr="000A4888">
        <w:rPr>
          <w:sz w:val="24"/>
          <w:szCs w:val="24"/>
        </w:rPr>
        <w:t xml:space="preserve"> Т.О., Волошина М.А., </w:t>
      </w:r>
      <w:proofErr w:type="spellStart"/>
      <w:r w:rsidRPr="000A4888">
        <w:rPr>
          <w:sz w:val="24"/>
          <w:szCs w:val="24"/>
        </w:rPr>
        <w:t>Мирончук</w:t>
      </w:r>
      <w:proofErr w:type="spellEnd"/>
      <w:r w:rsidRPr="000A4888">
        <w:rPr>
          <w:sz w:val="24"/>
          <w:szCs w:val="24"/>
        </w:rPr>
        <w:t xml:space="preserve"> Л.В., які зазначили, що ознайомилися на засіданнях </w:t>
      </w:r>
      <w:proofErr w:type="spellStart"/>
      <w:r w:rsidRPr="000A4888">
        <w:rPr>
          <w:sz w:val="24"/>
          <w:szCs w:val="24"/>
        </w:rPr>
        <w:t>методоб'єднань</w:t>
      </w:r>
      <w:proofErr w:type="spellEnd"/>
      <w:r w:rsidRPr="000A4888">
        <w:rPr>
          <w:sz w:val="24"/>
          <w:szCs w:val="24"/>
        </w:rPr>
        <w:t xml:space="preserve"> з підручниками для 5 класу на веб-сайті Інституту модернізації змісту освіти і зробили безпосередній вибір підручників з предметів філологічного, матем</w:t>
      </w:r>
      <w:r w:rsidRPr="000A4888">
        <w:rPr>
          <w:sz w:val="24"/>
          <w:szCs w:val="24"/>
        </w:rPr>
        <w:t>атичного, природничого профілів та іноземних мов.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20" w:right="20"/>
        <w:jc w:val="both"/>
        <w:rPr>
          <w:sz w:val="24"/>
          <w:szCs w:val="24"/>
        </w:rPr>
      </w:pPr>
      <w:r w:rsidRPr="000A4888">
        <w:rPr>
          <w:sz w:val="24"/>
          <w:szCs w:val="24"/>
        </w:rPr>
        <w:t>УХВАЛИЛИ: Відповідно до листа департаменту освіти і науки Київської області державної адміністрації від 08.02.2018 року №12-01-13/553 «Про вибір та замовлення підручників для 5 класу», наказу Міністерства о</w:t>
      </w:r>
      <w:r w:rsidRPr="000A4888">
        <w:rPr>
          <w:sz w:val="24"/>
          <w:szCs w:val="24"/>
        </w:rPr>
        <w:t>світи і науки від 06.02.2018 року №1/9-79 «Про відбір та замовлення підручників для учнів 5-х класів на 2018/2019 навчальний рік» замовити такі підручники для учнів 5 класу:</w:t>
      </w:r>
    </w:p>
    <w:p w:rsid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560" w:right="1940"/>
        <w:jc w:val="left"/>
        <w:rPr>
          <w:sz w:val="24"/>
          <w:szCs w:val="24"/>
          <w:lang w:val="uk-UA"/>
        </w:rPr>
      </w:pPr>
      <w:r w:rsidRPr="000A4888">
        <w:rPr>
          <w:sz w:val="24"/>
          <w:szCs w:val="24"/>
        </w:rPr>
        <w:t xml:space="preserve">«Українська мова. 5 клас» </w:t>
      </w:r>
      <w:r w:rsidRPr="000A4888">
        <w:rPr>
          <w:sz w:val="24"/>
          <w:szCs w:val="24"/>
          <w:lang w:val="ru"/>
        </w:rPr>
        <w:t xml:space="preserve">(авт. </w:t>
      </w:r>
      <w:r w:rsidRPr="000A4888">
        <w:rPr>
          <w:sz w:val="24"/>
          <w:szCs w:val="24"/>
        </w:rPr>
        <w:t>Заболотний О.В., Заболотний В.В.)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560" w:right="1940"/>
        <w:jc w:val="left"/>
        <w:rPr>
          <w:sz w:val="24"/>
          <w:szCs w:val="24"/>
        </w:rPr>
      </w:pPr>
      <w:r w:rsidRPr="000A4888">
        <w:rPr>
          <w:sz w:val="24"/>
          <w:szCs w:val="24"/>
        </w:rPr>
        <w:t xml:space="preserve"> «Українська літе</w:t>
      </w:r>
      <w:r w:rsidRPr="000A4888">
        <w:rPr>
          <w:sz w:val="24"/>
          <w:szCs w:val="24"/>
        </w:rPr>
        <w:t xml:space="preserve">ратура. 5 клас» </w:t>
      </w:r>
      <w:r w:rsidRPr="000A4888">
        <w:rPr>
          <w:sz w:val="24"/>
          <w:szCs w:val="24"/>
        </w:rPr>
        <w:t>(</w:t>
      </w:r>
      <w:proofErr w:type="spellStart"/>
      <w:r w:rsidRPr="000A4888">
        <w:rPr>
          <w:sz w:val="24"/>
          <w:szCs w:val="24"/>
        </w:rPr>
        <w:t>авт</w:t>
      </w:r>
      <w:proofErr w:type="spellEnd"/>
      <w:r w:rsidRPr="000A4888">
        <w:rPr>
          <w:sz w:val="24"/>
          <w:szCs w:val="24"/>
        </w:rPr>
        <w:t xml:space="preserve">. </w:t>
      </w:r>
      <w:r w:rsidRPr="000A4888">
        <w:rPr>
          <w:sz w:val="24"/>
          <w:szCs w:val="24"/>
        </w:rPr>
        <w:t>Авраменко О.М.)</w:t>
      </w:r>
    </w:p>
    <w:p w:rsidR="00C207DF" w:rsidRPr="000A4888" w:rsidRDefault="000A4888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</w:t>
      </w:r>
      <w:r w:rsidR="00D96B04" w:rsidRPr="000A4888">
        <w:rPr>
          <w:sz w:val="24"/>
          <w:szCs w:val="24"/>
        </w:rPr>
        <w:t xml:space="preserve">«Зарубіжна література. 5 клас» </w:t>
      </w:r>
      <w:r w:rsidR="00D96B04" w:rsidRPr="000A4888">
        <w:rPr>
          <w:sz w:val="24"/>
          <w:szCs w:val="24"/>
        </w:rPr>
        <w:t>(</w:t>
      </w:r>
      <w:proofErr w:type="spellStart"/>
      <w:r w:rsidR="00D96B04" w:rsidRPr="000A4888">
        <w:rPr>
          <w:sz w:val="24"/>
          <w:szCs w:val="24"/>
        </w:rPr>
        <w:t>авт</w:t>
      </w:r>
      <w:proofErr w:type="spellEnd"/>
      <w:r w:rsidR="00D96B04" w:rsidRPr="000A4888">
        <w:rPr>
          <w:sz w:val="24"/>
          <w:szCs w:val="24"/>
        </w:rPr>
        <w:t xml:space="preserve">. </w:t>
      </w:r>
      <w:proofErr w:type="spellStart"/>
      <w:r w:rsidR="00D96B04" w:rsidRPr="000A4888">
        <w:rPr>
          <w:sz w:val="24"/>
          <w:szCs w:val="24"/>
        </w:rPr>
        <w:t>Ніколенко</w:t>
      </w:r>
      <w:proofErr w:type="spellEnd"/>
      <w:r w:rsidR="00D96B04" w:rsidRPr="000A4888">
        <w:rPr>
          <w:sz w:val="24"/>
          <w:szCs w:val="24"/>
        </w:rPr>
        <w:t xml:space="preserve"> О.М., Конєва Т.М., Орлова О.В.,</w:t>
      </w:r>
    </w:p>
    <w:p w:rsid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560" w:right="1120" w:firstLine="3500"/>
        <w:jc w:val="left"/>
        <w:rPr>
          <w:sz w:val="24"/>
          <w:szCs w:val="24"/>
          <w:lang w:val="uk-UA"/>
        </w:rPr>
      </w:pPr>
      <w:proofErr w:type="spellStart"/>
      <w:r w:rsidRPr="000A4888">
        <w:rPr>
          <w:sz w:val="24"/>
          <w:szCs w:val="24"/>
        </w:rPr>
        <w:t>Зуєнко</w:t>
      </w:r>
      <w:proofErr w:type="spellEnd"/>
      <w:r w:rsidRPr="000A4888">
        <w:rPr>
          <w:sz w:val="24"/>
          <w:szCs w:val="24"/>
        </w:rPr>
        <w:t xml:space="preserve"> М.О., Кобзар О.І.)</w:t>
      </w:r>
    </w:p>
    <w:p w:rsid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560" w:right="1120"/>
        <w:jc w:val="left"/>
        <w:rPr>
          <w:sz w:val="24"/>
          <w:szCs w:val="24"/>
          <w:lang w:val="uk-UA"/>
        </w:rPr>
      </w:pPr>
      <w:r w:rsidRPr="000A4888">
        <w:rPr>
          <w:sz w:val="24"/>
          <w:szCs w:val="24"/>
        </w:rPr>
        <w:t xml:space="preserve"> «Математика. 5 клас» </w:t>
      </w:r>
      <w:r w:rsidRPr="000A4888">
        <w:rPr>
          <w:sz w:val="24"/>
          <w:szCs w:val="24"/>
          <w:lang w:val="ru"/>
        </w:rPr>
        <w:t xml:space="preserve">(авт. </w:t>
      </w:r>
      <w:proofErr w:type="spellStart"/>
      <w:r w:rsidRPr="000A4888">
        <w:rPr>
          <w:sz w:val="24"/>
          <w:szCs w:val="24"/>
        </w:rPr>
        <w:t>Істер</w:t>
      </w:r>
      <w:proofErr w:type="spellEnd"/>
      <w:r w:rsidRPr="000A4888">
        <w:rPr>
          <w:sz w:val="24"/>
          <w:szCs w:val="24"/>
        </w:rPr>
        <w:t xml:space="preserve"> О.С.) </w:t>
      </w:r>
    </w:p>
    <w:p w:rsid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560" w:right="1120"/>
        <w:jc w:val="left"/>
        <w:rPr>
          <w:sz w:val="24"/>
          <w:szCs w:val="24"/>
          <w:lang w:val="uk-UA"/>
        </w:rPr>
      </w:pPr>
      <w:r w:rsidRPr="000A4888">
        <w:rPr>
          <w:sz w:val="24"/>
          <w:szCs w:val="24"/>
        </w:rPr>
        <w:t xml:space="preserve">«Природознавство. 5 клас» </w:t>
      </w:r>
      <w:r w:rsidRPr="000A4888">
        <w:rPr>
          <w:sz w:val="24"/>
          <w:szCs w:val="24"/>
          <w:lang w:val="ru"/>
        </w:rPr>
        <w:t xml:space="preserve">(авт. </w:t>
      </w:r>
      <w:r w:rsidRPr="000A4888">
        <w:rPr>
          <w:sz w:val="24"/>
          <w:szCs w:val="24"/>
        </w:rPr>
        <w:t xml:space="preserve">Ярошенко О.Г., Бойко В.М.) 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560" w:right="1120"/>
        <w:jc w:val="left"/>
        <w:rPr>
          <w:sz w:val="28"/>
          <w:szCs w:val="28"/>
        </w:rPr>
      </w:pPr>
      <w:r w:rsidRPr="000A4888">
        <w:rPr>
          <w:sz w:val="24"/>
          <w:szCs w:val="24"/>
        </w:rPr>
        <w:t>«Основи здоров'</w:t>
      </w:r>
      <w:r w:rsidRPr="000A4888">
        <w:rPr>
          <w:sz w:val="24"/>
          <w:szCs w:val="24"/>
        </w:rPr>
        <w:t xml:space="preserve">я. 5 клас» </w:t>
      </w:r>
      <w:r w:rsidRPr="000A4888">
        <w:rPr>
          <w:sz w:val="24"/>
          <w:szCs w:val="24"/>
          <w:lang w:val="ru"/>
        </w:rPr>
        <w:t xml:space="preserve">(авт. </w:t>
      </w:r>
      <w:proofErr w:type="spellStart"/>
      <w:r w:rsidRPr="000A4888">
        <w:rPr>
          <w:sz w:val="24"/>
          <w:szCs w:val="24"/>
        </w:rPr>
        <w:t>Бех</w:t>
      </w:r>
      <w:proofErr w:type="spellEnd"/>
      <w:r w:rsidRPr="000A4888">
        <w:rPr>
          <w:sz w:val="24"/>
          <w:szCs w:val="24"/>
        </w:rPr>
        <w:t xml:space="preserve"> </w:t>
      </w:r>
      <w:r w:rsidRPr="000A4888">
        <w:rPr>
          <w:sz w:val="28"/>
          <w:szCs w:val="28"/>
        </w:rPr>
        <w:t xml:space="preserve">І.Д., </w:t>
      </w:r>
      <w:r w:rsidRPr="000A4888">
        <w:rPr>
          <w:sz w:val="28"/>
          <w:szCs w:val="28"/>
          <w:lang w:val="ru"/>
        </w:rPr>
        <w:t xml:space="preserve">Воронцова </w:t>
      </w:r>
      <w:proofErr w:type="spellStart"/>
      <w:r w:rsidRPr="000A4888">
        <w:rPr>
          <w:sz w:val="28"/>
          <w:szCs w:val="28"/>
        </w:rPr>
        <w:t>Т.В.,Пономаренко</w:t>
      </w:r>
      <w:proofErr w:type="spellEnd"/>
      <w:r w:rsidRPr="000A4888">
        <w:rPr>
          <w:sz w:val="28"/>
          <w:szCs w:val="28"/>
        </w:rPr>
        <w:t xml:space="preserve"> B.C.,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3600"/>
        <w:jc w:val="left"/>
        <w:rPr>
          <w:sz w:val="28"/>
          <w:szCs w:val="28"/>
        </w:rPr>
      </w:pPr>
      <w:r w:rsidRPr="000A4888">
        <w:rPr>
          <w:sz w:val="28"/>
          <w:szCs w:val="28"/>
        </w:rPr>
        <w:t>Страшко C.B.)</w:t>
      </w:r>
    </w:p>
    <w:p w:rsidR="00C207DF" w:rsidRPr="000A4888" w:rsidRDefault="00D96B04" w:rsidP="000A4888">
      <w:pPr>
        <w:pStyle w:val="1"/>
        <w:framePr w:w="10569" w:h="12450" w:hRule="exact" w:wrap="around" w:vAnchor="page" w:hAnchor="page" w:x="744" w:y="326"/>
        <w:shd w:val="clear" w:color="auto" w:fill="auto"/>
        <w:spacing w:line="276" w:lineRule="auto"/>
        <w:ind w:left="560" w:right="1940"/>
        <w:jc w:val="left"/>
        <w:rPr>
          <w:sz w:val="28"/>
          <w:szCs w:val="28"/>
        </w:rPr>
      </w:pPr>
      <w:r w:rsidRPr="000A4888">
        <w:rPr>
          <w:sz w:val="28"/>
          <w:szCs w:val="28"/>
        </w:rPr>
        <w:t xml:space="preserve">«Англійська мова (5-й рік навчання). 5 клас» </w:t>
      </w:r>
      <w:r w:rsidRPr="000A4888">
        <w:rPr>
          <w:sz w:val="28"/>
          <w:szCs w:val="28"/>
          <w:lang w:val="ru"/>
        </w:rPr>
        <w:t xml:space="preserve">(авт. </w:t>
      </w:r>
      <w:proofErr w:type="spellStart"/>
      <w:r w:rsidRPr="000A4888">
        <w:rPr>
          <w:sz w:val="28"/>
          <w:szCs w:val="28"/>
        </w:rPr>
        <w:t>Карпюк</w:t>
      </w:r>
      <w:proofErr w:type="spellEnd"/>
      <w:r w:rsidRPr="000A4888">
        <w:rPr>
          <w:sz w:val="28"/>
          <w:szCs w:val="28"/>
        </w:rPr>
        <w:t xml:space="preserve"> О.Д») «Французька мова (5-й рік навчання). 5 клас» </w:t>
      </w:r>
      <w:r w:rsidRPr="000A4888">
        <w:rPr>
          <w:sz w:val="28"/>
          <w:szCs w:val="28"/>
          <w:lang w:val="ru"/>
        </w:rPr>
        <w:t xml:space="preserve">(авт. Клименко </w:t>
      </w:r>
      <w:r w:rsidRPr="000A4888">
        <w:rPr>
          <w:sz w:val="28"/>
          <w:szCs w:val="28"/>
        </w:rPr>
        <w:t>Ю.М.)</w:t>
      </w:r>
    </w:p>
    <w:p w:rsidR="00C207DF" w:rsidRDefault="00D96B04" w:rsidP="000A4888">
      <w:pPr>
        <w:pStyle w:val="1"/>
        <w:framePr w:w="2962" w:h="1151" w:hRule="exact" w:wrap="around" w:vAnchor="page" w:hAnchor="page" w:x="1440" w:y="12844"/>
        <w:shd w:val="clear" w:color="auto" w:fill="auto"/>
        <w:spacing w:after="279" w:line="278" w:lineRule="exact"/>
        <w:jc w:val="left"/>
      </w:pPr>
      <w:r>
        <w:t>Голова педради Секретар педради</w:t>
      </w:r>
    </w:p>
    <w:p w:rsidR="00C207DF" w:rsidRDefault="00D96B04" w:rsidP="000A4888">
      <w:pPr>
        <w:pStyle w:val="1"/>
        <w:framePr w:w="2962" w:h="1151" w:hRule="exact" w:wrap="around" w:vAnchor="page" w:hAnchor="page" w:x="1440" w:y="12844"/>
        <w:shd w:val="clear" w:color="auto" w:fill="auto"/>
        <w:spacing w:line="230" w:lineRule="exact"/>
        <w:jc w:val="left"/>
      </w:pPr>
      <w:r>
        <w:t>З протоколом ознайом</w:t>
      </w:r>
      <w:r>
        <w:t>илися:</w:t>
      </w:r>
    </w:p>
    <w:p w:rsidR="00C207DF" w:rsidRDefault="00C207DF">
      <w:pPr>
        <w:rPr>
          <w:sz w:val="2"/>
          <w:szCs w:val="2"/>
        </w:rPr>
      </w:pPr>
    </w:p>
    <w:sectPr w:rsidR="00C207DF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04" w:rsidRDefault="00D96B04">
      <w:r>
        <w:separator/>
      </w:r>
    </w:p>
  </w:endnote>
  <w:endnote w:type="continuationSeparator" w:id="0">
    <w:p w:rsidR="00D96B04" w:rsidRDefault="00D9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04" w:rsidRDefault="00D96B04"/>
  </w:footnote>
  <w:footnote w:type="continuationSeparator" w:id="0">
    <w:p w:rsidR="00D96B04" w:rsidRDefault="00D96B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207DF"/>
    <w:rsid w:val="000A4888"/>
    <w:rsid w:val="00C207DF"/>
    <w:rsid w:val="00D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6" w:lineRule="exact"/>
    </w:pPr>
    <w:rPr>
      <w:rFonts w:ascii="Times New Roman" w:eastAsia="Times New Roman" w:hAnsi="Times New Roman" w:cs="Times New Roman"/>
      <w:i/>
      <w:iCs/>
      <w:spacing w:val="-4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1840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17школа</cp:lastModifiedBy>
  <cp:revision>3</cp:revision>
  <dcterms:created xsi:type="dcterms:W3CDTF">2018-02-20T11:54:00Z</dcterms:created>
  <dcterms:modified xsi:type="dcterms:W3CDTF">2018-02-20T12:03:00Z</dcterms:modified>
</cp:coreProperties>
</file>