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DF" w:rsidRPr="003A2800" w:rsidRDefault="004303DF" w:rsidP="004303DF">
      <w:pPr>
        <w:pStyle w:val="12"/>
        <w:jc w:val="center"/>
        <w:rPr>
          <w:rFonts w:ascii="Times New Roman" w:hAnsi="Times New Roman"/>
          <w:sz w:val="28"/>
        </w:rPr>
      </w:pPr>
      <w:proofErr w:type="spellStart"/>
      <w:r w:rsidRPr="003A2800">
        <w:rPr>
          <w:rFonts w:ascii="Times New Roman" w:hAnsi="Times New Roman"/>
          <w:sz w:val="28"/>
        </w:rPr>
        <w:t>Білоцерківська</w:t>
      </w:r>
      <w:proofErr w:type="spellEnd"/>
      <w:r w:rsidRPr="003A2800">
        <w:rPr>
          <w:rFonts w:ascii="Times New Roman" w:hAnsi="Times New Roman"/>
          <w:sz w:val="28"/>
        </w:rPr>
        <w:t xml:space="preserve"> </w:t>
      </w:r>
      <w:proofErr w:type="spellStart"/>
      <w:r w:rsidRPr="003A2800">
        <w:rPr>
          <w:rFonts w:ascii="Times New Roman" w:hAnsi="Times New Roman"/>
          <w:sz w:val="28"/>
        </w:rPr>
        <w:t>загальноосвітня</w:t>
      </w:r>
      <w:proofErr w:type="spellEnd"/>
      <w:r w:rsidRPr="003A2800">
        <w:rPr>
          <w:rFonts w:ascii="Times New Roman" w:hAnsi="Times New Roman"/>
          <w:sz w:val="28"/>
        </w:rPr>
        <w:t xml:space="preserve"> </w:t>
      </w:r>
      <w:proofErr w:type="spellStart"/>
      <w:r w:rsidRPr="003A2800">
        <w:rPr>
          <w:rFonts w:ascii="Times New Roman" w:hAnsi="Times New Roman"/>
          <w:sz w:val="28"/>
        </w:rPr>
        <w:t>школа</w:t>
      </w:r>
      <w:proofErr w:type="spellEnd"/>
      <w:r w:rsidRPr="003A2800">
        <w:rPr>
          <w:rFonts w:ascii="Times New Roman" w:hAnsi="Times New Roman"/>
          <w:sz w:val="28"/>
        </w:rPr>
        <w:t xml:space="preserve"> І-ІІІ </w:t>
      </w:r>
      <w:proofErr w:type="spellStart"/>
      <w:r w:rsidRPr="003A2800">
        <w:rPr>
          <w:rFonts w:ascii="Times New Roman" w:hAnsi="Times New Roman"/>
          <w:sz w:val="28"/>
        </w:rPr>
        <w:t>ступенів</w:t>
      </w:r>
      <w:proofErr w:type="spellEnd"/>
      <w:r w:rsidRPr="003A2800">
        <w:rPr>
          <w:rFonts w:ascii="Times New Roman" w:hAnsi="Times New Roman"/>
          <w:sz w:val="28"/>
        </w:rPr>
        <w:t xml:space="preserve"> № 17</w:t>
      </w:r>
    </w:p>
    <w:p w:rsidR="004303DF" w:rsidRPr="003A2800" w:rsidRDefault="004303DF" w:rsidP="004303DF">
      <w:pPr>
        <w:pStyle w:val="12"/>
        <w:jc w:val="center"/>
        <w:rPr>
          <w:rFonts w:ascii="Times New Roman" w:hAnsi="Times New Roman"/>
          <w:sz w:val="28"/>
          <w:lang w:val="uk-UA"/>
        </w:rPr>
      </w:pPr>
      <w:proofErr w:type="spellStart"/>
      <w:proofErr w:type="gramStart"/>
      <w:r w:rsidRPr="003A2800">
        <w:rPr>
          <w:rFonts w:ascii="Times New Roman" w:hAnsi="Times New Roman"/>
          <w:sz w:val="28"/>
          <w:lang w:val="ru-RU"/>
        </w:rPr>
        <w:t>Б</w:t>
      </w:r>
      <w:proofErr w:type="gramEnd"/>
      <w:r w:rsidRPr="003A2800">
        <w:rPr>
          <w:rFonts w:ascii="Times New Roman" w:hAnsi="Times New Roman"/>
          <w:sz w:val="28"/>
          <w:lang w:val="ru-RU"/>
        </w:rPr>
        <w:t>ілоцерківської</w:t>
      </w:r>
      <w:proofErr w:type="spellEnd"/>
      <w:r w:rsidRPr="003A280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A2800">
        <w:rPr>
          <w:rFonts w:ascii="Times New Roman" w:hAnsi="Times New Roman"/>
          <w:sz w:val="28"/>
          <w:lang w:val="ru-RU"/>
        </w:rPr>
        <w:t>міської</w:t>
      </w:r>
      <w:proofErr w:type="spellEnd"/>
      <w:r w:rsidRPr="003A2800">
        <w:rPr>
          <w:rFonts w:ascii="Times New Roman" w:hAnsi="Times New Roman"/>
          <w:sz w:val="28"/>
          <w:lang w:val="ru-RU"/>
        </w:rPr>
        <w:t xml:space="preserve"> ради</w:t>
      </w:r>
      <w:r w:rsidRPr="003A2800">
        <w:rPr>
          <w:rFonts w:ascii="Times New Roman" w:hAnsi="Times New Roman"/>
          <w:sz w:val="28"/>
          <w:lang w:val="uk-UA"/>
        </w:rPr>
        <w:t xml:space="preserve"> Київської області</w:t>
      </w:r>
    </w:p>
    <w:p w:rsidR="004303DF" w:rsidRPr="003A2800" w:rsidRDefault="004303DF" w:rsidP="004303DF">
      <w:pPr>
        <w:pStyle w:val="12"/>
        <w:jc w:val="center"/>
        <w:rPr>
          <w:rFonts w:ascii="Times New Roman" w:hAnsi="Times New Roman"/>
          <w:sz w:val="28"/>
          <w:lang w:val="ru-RU"/>
        </w:rPr>
      </w:pPr>
      <w:r w:rsidRPr="003A2800">
        <w:rPr>
          <w:rFonts w:ascii="Times New Roman" w:hAnsi="Times New Roman"/>
          <w:sz w:val="28"/>
          <w:lang w:val="ru-RU"/>
        </w:rPr>
        <w:t xml:space="preserve">Н А К А </w:t>
      </w:r>
      <w:proofErr w:type="gramStart"/>
      <w:r w:rsidRPr="003A2800">
        <w:rPr>
          <w:rFonts w:ascii="Times New Roman" w:hAnsi="Times New Roman"/>
          <w:sz w:val="28"/>
          <w:lang w:val="ru-RU"/>
        </w:rPr>
        <w:t>З</w:t>
      </w:r>
      <w:proofErr w:type="gramEnd"/>
    </w:p>
    <w:p w:rsidR="004303DF" w:rsidRPr="003A2800" w:rsidRDefault="00B1039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4303DF" w:rsidRPr="003A2800">
        <w:rPr>
          <w:sz w:val="28"/>
          <w:szCs w:val="28"/>
        </w:rPr>
        <w:t>.</w:t>
      </w:r>
      <w:r w:rsidR="004303DF" w:rsidRPr="003A2800">
        <w:rPr>
          <w:sz w:val="28"/>
          <w:szCs w:val="28"/>
          <w:lang w:val="uk-UA"/>
        </w:rPr>
        <w:t>10</w:t>
      </w:r>
      <w:r w:rsidR="004303DF" w:rsidRPr="003A2800">
        <w:rPr>
          <w:sz w:val="28"/>
          <w:szCs w:val="28"/>
        </w:rPr>
        <w:t>.201</w:t>
      </w:r>
      <w:r w:rsidR="009F4DC6">
        <w:rPr>
          <w:sz w:val="28"/>
          <w:szCs w:val="28"/>
          <w:lang w:val="uk-UA"/>
        </w:rPr>
        <w:t>9</w:t>
      </w:r>
      <w:r w:rsidR="004303DF" w:rsidRPr="003A2800">
        <w:rPr>
          <w:sz w:val="28"/>
          <w:szCs w:val="28"/>
        </w:rPr>
        <w:t xml:space="preserve">                                                                                                      № </w:t>
      </w:r>
      <w:r w:rsidR="009F4DC6">
        <w:rPr>
          <w:sz w:val="28"/>
          <w:szCs w:val="28"/>
          <w:lang w:val="uk-UA"/>
        </w:rPr>
        <w:t>129</w:t>
      </w:r>
    </w:p>
    <w:p w:rsidR="004303DF" w:rsidRPr="003A2800" w:rsidRDefault="004303DF" w:rsidP="004303DF">
      <w:pPr>
        <w:pStyle w:val="a5"/>
        <w:rPr>
          <w:rFonts w:ascii="Times New Roman" w:hAnsi="Times New Roman"/>
          <w:szCs w:val="28"/>
        </w:rPr>
      </w:pPr>
      <w:r w:rsidRPr="003A2800">
        <w:rPr>
          <w:rFonts w:ascii="Times New Roman" w:hAnsi="Times New Roman"/>
          <w:szCs w:val="28"/>
        </w:rPr>
        <w:t>м. Біла Церква</w:t>
      </w:r>
    </w:p>
    <w:p w:rsidR="004303DF" w:rsidRPr="003A2800" w:rsidRDefault="004303DF" w:rsidP="004303DF">
      <w:pPr>
        <w:pStyle w:val="a5"/>
        <w:rPr>
          <w:rFonts w:ascii="Times New Roman" w:hAnsi="Times New Roman"/>
          <w:szCs w:val="28"/>
        </w:rPr>
      </w:pPr>
    </w:p>
    <w:p w:rsidR="004303DF" w:rsidRPr="003A2800" w:rsidRDefault="004303DF" w:rsidP="004303DF">
      <w:pPr>
        <w:tabs>
          <w:tab w:val="left" w:pos="7185"/>
        </w:tabs>
        <w:jc w:val="both"/>
        <w:rPr>
          <w:sz w:val="28"/>
          <w:szCs w:val="28"/>
          <w:lang w:val="uk-UA"/>
        </w:rPr>
      </w:pPr>
      <w:r w:rsidRPr="003A2800">
        <w:rPr>
          <w:sz w:val="28"/>
          <w:szCs w:val="28"/>
          <w:lang w:val="uk-UA"/>
        </w:rPr>
        <w:t>Про проведення атестації  педагогічних</w:t>
      </w:r>
    </w:p>
    <w:p w:rsidR="004303DF" w:rsidRDefault="009F4DC6" w:rsidP="004303DF">
      <w:pPr>
        <w:tabs>
          <w:tab w:val="left" w:pos="71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у 2019/2020</w:t>
      </w:r>
      <w:r w:rsidR="004303DF" w:rsidRPr="003A2800">
        <w:rPr>
          <w:sz w:val="28"/>
          <w:szCs w:val="28"/>
          <w:lang w:val="uk-UA"/>
        </w:rPr>
        <w:t xml:space="preserve"> </w:t>
      </w:r>
      <w:proofErr w:type="spellStart"/>
      <w:r w:rsidR="004303DF" w:rsidRPr="003A2800">
        <w:rPr>
          <w:sz w:val="28"/>
          <w:szCs w:val="28"/>
          <w:lang w:val="uk-UA"/>
        </w:rPr>
        <w:t>н.р</w:t>
      </w:r>
      <w:proofErr w:type="spellEnd"/>
      <w:r w:rsidR="004303DF" w:rsidRPr="003A2800">
        <w:rPr>
          <w:sz w:val="28"/>
          <w:szCs w:val="28"/>
          <w:lang w:val="uk-UA"/>
        </w:rPr>
        <w:t>.</w:t>
      </w:r>
    </w:p>
    <w:p w:rsidR="004303DF" w:rsidRDefault="004303DF" w:rsidP="004303DF">
      <w:pPr>
        <w:tabs>
          <w:tab w:val="left" w:pos="7185"/>
        </w:tabs>
        <w:jc w:val="both"/>
        <w:rPr>
          <w:sz w:val="28"/>
          <w:szCs w:val="28"/>
          <w:lang w:val="uk-UA"/>
        </w:rPr>
      </w:pPr>
    </w:p>
    <w:p w:rsidR="004303DF" w:rsidRDefault="00FD6270" w:rsidP="004303DF">
      <w:pPr>
        <w:spacing w:before="120" w:line="360" w:lineRule="auto"/>
        <w:ind w:right="-15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03DF">
        <w:rPr>
          <w:sz w:val="28"/>
          <w:szCs w:val="28"/>
          <w:lang w:val="uk-UA"/>
        </w:rPr>
        <w:t>Відповідно до Законів України "</w:t>
      </w:r>
      <w:hyperlink r:id="rId6" w:history="1">
        <w:r w:rsidR="004303DF" w:rsidRPr="00D622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Про освіту</w:t>
        </w:r>
      </w:hyperlink>
      <w:r w:rsidR="004303DF" w:rsidRPr="00D62255">
        <w:rPr>
          <w:color w:val="000000" w:themeColor="text1"/>
          <w:sz w:val="28"/>
          <w:szCs w:val="28"/>
          <w:lang w:val="uk-UA"/>
        </w:rPr>
        <w:t>" (п. 4, ст. 54), "Про загальну середню освіту" (ч.1, ст.27), "</w:t>
      </w:r>
      <w:hyperlink r:id="rId7" w:history="1">
        <w:r w:rsidR="004303DF" w:rsidRPr="00D6225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Про позашкільну освіту</w:t>
        </w:r>
      </w:hyperlink>
      <w:r w:rsidR="004303DF" w:rsidRPr="00D62255">
        <w:rPr>
          <w:color w:val="000000" w:themeColor="text1"/>
          <w:sz w:val="28"/>
          <w:szCs w:val="28"/>
          <w:lang w:val="uk-UA"/>
        </w:rPr>
        <w:t>"</w:t>
      </w:r>
      <w:r w:rsidR="004303DF">
        <w:rPr>
          <w:sz w:val="28"/>
          <w:szCs w:val="28"/>
          <w:lang w:val="uk-UA"/>
        </w:rPr>
        <w:t xml:space="preserve"> (ст.25), </w:t>
      </w:r>
      <w:r w:rsidR="004303DF">
        <w:rPr>
          <w:color w:val="000000"/>
          <w:sz w:val="28"/>
          <w:szCs w:val="28"/>
          <w:lang w:val="uk-UA"/>
        </w:rPr>
        <w:t xml:space="preserve">  </w:t>
      </w:r>
      <w:r w:rsidR="004303DF">
        <w:rPr>
          <w:sz w:val="28"/>
          <w:szCs w:val="28"/>
          <w:lang w:val="uk-UA"/>
        </w:rPr>
        <w:t>Типового положення про атестацію педагогічних працівників, затвердженого наказом Міністерства освіти і науки України від 06.10.2010 № 930, зареєстрованого Міністерством юстиції України 14.12.2010 за № 1255/18550 зі змінами, затвердженими  наказом Міністерства освіти і науки від  08.08.2013 за № 1135, зареєстрованими в Міністерстві юстиції України 16.08.2013  за № 1417/23949, відповідно до ріш</w:t>
      </w:r>
      <w:r w:rsidR="003A2800">
        <w:rPr>
          <w:sz w:val="28"/>
          <w:szCs w:val="28"/>
          <w:lang w:val="uk-UA"/>
        </w:rPr>
        <w:t>ення атестаційної комісії від 1</w:t>
      </w:r>
      <w:r w:rsidR="009F4DC6">
        <w:rPr>
          <w:sz w:val="28"/>
          <w:szCs w:val="28"/>
          <w:lang w:val="uk-UA"/>
        </w:rPr>
        <w:t>6</w:t>
      </w:r>
      <w:r w:rsidR="003A2800">
        <w:rPr>
          <w:sz w:val="28"/>
          <w:szCs w:val="28"/>
          <w:lang w:val="uk-UA"/>
        </w:rPr>
        <w:t>.10.201</w:t>
      </w:r>
      <w:r w:rsidR="009F4DC6">
        <w:rPr>
          <w:sz w:val="28"/>
          <w:szCs w:val="28"/>
          <w:lang w:val="uk-UA"/>
        </w:rPr>
        <w:t>9</w:t>
      </w:r>
      <w:r w:rsidR="004303DF">
        <w:rPr>
          <w:sz w:val="28"/>
          <w:szCs w:val="28"/>
          <w:lang w:val="uk-UA"/>
        </w:rPr>
        <w:t xml:space="preserve"> року, протокол № 1 та з метою стимулювання цілеспрямованого безперервного підвищення рівня професійної компетентності педагогічних працівників, </w:t>
      </w:r>
      <w:r w:rsidR="004303DF">
        <w:rPr>
          <w:color w:val="000000"/>
          <w:sz w:val="28"/>
          <w:szCs w:val="28"/>
          <w:lang w:val="uk-UA"/>
        </w:rPr>
        <w:t>підвищення   ефективності управлінської  діяльності  керівників навчальних закладів та рівня  їх професійної  компетентності    й   фахової     майстерності</w:t>
      </w:r>
      <w:r w:rsidR="004303DF">
        <w:rPr>
          <w:sz w:val="28"/>
          <w:szCs w:val="28"/>
          <w:lang w:val="uk-UA"/>
        </w:rPr>
        <w:t>, розвитку творчої ініціативи педагогів, підвищення престижу й авторитету педагогічної праці, забезпечення ефективності навчально-виховного процесу та посилення відповідальності за результати навчання і виховання дітей та молоді,</w:t>
      </w:r>
    </w:p>
    <w:p w:rsidR="004303DF" w:rsidRDefault="004303DF" w:rsidP="004303DF">
      <w:pPr>
        <w:pStyle w:val="a6"/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 А К А З У Ю:</w:t>
      </w:r>
    </w:p>
    <w:p w:rsidR="004303DF" w:rsidRDefault="004303DF" w:rsidP="004303DF">
      <w:pPr>
        <w:numPr>
          <w:ilvl w:val="0"/>
          <w:numId w:val="1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план-графік роботи атестаційної комісії</w:t>
      </w:r>
      <w:r w:rsidR="009F4DC6">
        <w:rPr>
          <w:sz w:val="28"/>
          <w:szCs w:val="28"/>
          <w:lang w:val="uk-UA"/>
        </w:rPr>
        <w:t xml:space="preserve"> БЗШ І-ІІІ ступенів № 17 на 2019/2020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(додаток № 1).</w:t>
      </w:r>
    </w:p>
    <w:p w:rsidR="004303DF" w:rsidRDefault="004303DF" w:rsidP="004303DF">
      <w:pPr>
        <w:numPr>
          <w:ilvl w:val="0"/>
          <w:numId w:val="1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список педагогічних працівників,</w:t>
      </w:r>
      <w:r w:rsidR="009F4DC6">
        <w:rPr>
          <w:sz w:val="28"/>
          <w:szCs w:val="28"/>
          <w:lang w:val="uk-UA"/>
        </w:rPr>
        <w:t xml:space="preserve"> які підлягають атестації у 2019/2020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(додаток № 2).</w:t>
      </w:r>
    </w:p>
    <w:p w:rsidR="004303DF" w:rsidRDefault="004303DF" w:rsidP="004303DF">
      <w:pPr>
        <w:numPr>
          <w:ilvl w:val="0"/>
          <w:numId w:val="1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школи з НМР </w:t>
      </w:r>
      <w:proofErr w:type="spellStart"/>
      <w:r>
        <w:rPr>
          <w:sz w:val="28"/>
          <w:szCs w:val="28"/>
          <w:lang w:val="uk-UA"/>
        </w:rPr>
        <w:t>Новохацькій</w:t>
      </w:r>
      <w:proofErr w:type="spellEnd"/>
      <w:r>
        <w:rPr>
          <w:sz w:val="28"/>
          <w:szCs w:val="28"/>
          <w:lang w:val="uk-UA"/>
        </w:rPr>
        <w:t xml:space="preserve"> Л.В.:</w:t>
      </w:r>
    </w:p>
    <w:p w:rsidR="004303DF" w:rsidRDefault="009F4DC6" w:rsidP="004303DF">
      <w:pPr>
        <w:numPr>
          <w:ilvl w:val="1"/>
          <w:numId w:val="2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10.12.2019</w:t>
      </w:r>
      <w:r w:rsidR="004303DF">
        <w:rPr>
          <w:sz w:val="28"/>
          <w:szCs w:val="28"/>
          <w:lang w:val="uk-UA"/>
        </w:rPr>
        <w:t xml:space="preserve"> року забезпечити оформлення матеріалів педагогічного досвіду </w:t>
      </w:r>
      <w:proofErr w:type="spellStart"/>
      <w:r w:rsidR="004303DF">
        <w:rPr>
          <w:sz w:val="28"/>
          <w:szCs w:val="28"/>
          <w:lang w:val="uk-UA"/>
        </w:rPr>
        <w:t>педпрацівників</w:t>
      </w:r>
      <w:proofErr w:type="spellEnd"/>
      <w:r w:rsidR="004303DF">
        <w:rPr>
          <w:sz w:val="28"/>
          <w:szCs w:val="28"/>
          <w:lang w:val="uk-UA"/>
        </w:rPr>
        <w:t>, які претендують на присвоєння та відповідність педагогічному званню «</w:t>
      </w:r>
      <w:proofErr w:type="spellStart"/>
      <w:r w:rsidR="004303DF">
        <w:rPr>
          <w:sz w:val="28"/>
          <w:szCs w:val="28"/>
          <w:lang w:val="uk-UA"/>
        </w:rPr>
        <w:t>учит</w:t>
      </w:r>
      <w:r w:rsidR="003E1FB9">
        <w:rPr>
          <w:sz w:val="28"/>
          <w:szCs w:val="28"/>
          <w:lang w:val="uk-UA"/>
        </w:rPr>
        <w:t>ель-</w:t>
      </w:r>
      <w:proofErr w:type="spellEnd"/>
      <w:r w:rsidR="003E1F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методист», та до 01.03.2020</w:t>
      </w:r>
      <w:r w:rsidR="004303DF">
        <w:rPr>
          <w:sz w:val="28"/>
          <w:szCs w:val="28"/>
          <w:lang w:val="uk-UA"/>
        </w:rPr>
        <w:t xml:space="preserve"> року – на присвоєння (відповідність) вищій кваліфікаційній категорії.</w:t>
      </w:r>
    </w:p>
    <w:p w:rsidR="004303DF" w:rsidRDefault="004303DF" w:rsidP="004303DF">
      <w:pPr>
        <w:numPr>
          <w:ilvl w:val="1"/>
          <w:numId w:val="2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Висвітлювати матеріали атестації вчителів, їх творчі надбання в засобах масової інформації, на сайті школи, в педагогічній пресі, на міській виставці педагогічної творчості.</w:t>
      </w:r>
    </w:p>
    <w:p w:rsidR="004303DF" w:rsidRDefault="004303DF" w:rsidP="004303DF">
      <w:pPr>
        <w:numPr>
          <w:ilvl w:val="0"/>
          <w:numId w:val="1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Членам атестаційної комісії</w:t>
      </w:r>
    </w:p>
    <w:p w:rsidR="004303DF" w:rsidRDefault="009F4DC6" w:rsidP="004303DF">
      <w:pPr>
        <w:numPr>
          <w:ilvl w:val="1"/>
          <w:numId w:val="3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 березня 2020</w:t>
      </w:r>
      <w:r w:rsidR="004303DF">
        <w:rPr>
          <w:sz w:val="28"/>
          <w:szCs w:val="28"/>
          <w:lang w:val="uk-UA"/>
        </w:rPr>
        <w:t xml:space="preserve"> року вивчити та узагальнити результати педагогічної діяльності  </w:t>
      </w:r>
      <w:proofErr w:type="spellStart"/>
      <w:r w:rsidR="004303DF">
        <w:rPr>
          <w:sz w:val="28"/>
          <w:szCs w:val="28"/>
          <w:lang w:val="uk-UA"/>
        </w:rPr>
        <w:t>педпрацівників</w:t>
      </w:r>
      <w:proofErr w:type="spellEnd"/>
      <w:r w:rsidR="004303DF">
        <w:rPr>
          <w:sz w:val="28"/>
          <w:szCs w:val="28"/>
          <w:lang w:val="uk-UA"/>
        </w:rPr>
        <w:t>, які атестуються</w:t>
      </w:r>
      <w:r w:rsidR="004303DF">
        <w:rPr>
          <w:lang w:val="uk-UA"/>
        </w:rPr>
        <w:t>.</w:t>
      </w:r>
    </w:p>
    <w:p w:rsidR="004303DF" w:rsidRDefault="004303DF" w:rsidP="004303DF">
      <w:pPr>
        <w:numPr>
          <w:ilvl w:val="1"/>
          <w:numId w:val="3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 всебічне вивчення системи роботи педагогічних працівників, які атестуються, відповідності їх професійної компетентності  кваліфікаційній категорії.</w:t>
      </w:r>
    </w:p>
    <w:p w:rsidR="004303DF" w:rsidRDefault="004303DF" w:rsidP="004303DF">
      <w:pPr>
        <w:numPr>
          <w:ilvl w:val="1"/>
          <w:numId w:val="3"/>
        </w:numPr>
        <w:tabs>
          <w:tab w:val="left" w:pos="71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на принципах демократизму, </w:t>
      </w:r>
      <w:proofErr w:type="spellStart"/>
      <w:r>
        <w:rPr>
          <w:sz w:val="28"/>
          <w:szCs w:val="28"/>
        </w:rPr>
        <w:t>колегіальності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гласності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безперервності освіти і самовдосконалення</w:t>
      </w:r>
    </w:p>
    <w:p w:rsidR="004303DF" w:rsidRDefault="004303DF" w:rsidP="004303DF">
      <w:pPr>
        <w:tabs>
          <w:tab w:val="left" w:pos="2268"/>
          <w:tab w:val="left" w:pos="718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</w:t>
      </w:r>
      <w:r w:rsidR="00C415FA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наказу залишаю за собою.</w:t>
      </w:r>
    </w:p>
    <w:p w:rsidR="004303DF" w:rsidRDefault="004303DF" w:rsidP="004303DF">
      <w:pPr>
        <w:tabs>
          <w:tab w:val="left" w:pos="2268"/>
          <w:tab w:val="left" w:pos="7185"/>
        </w:tabs>
        <w:rPr>
          <w:sz w:val="28"/>
          <w:szCs w:val="28"/>
          <w:lang w:val="uk-UA"/>
        </w:rPr>
      </w:pPr>
    </w:p>
    <w:p w:rsidR="004303DF" w:rsidRDefault="004303DF" w:rsidP="004303DF">
      <w:pPr>
        <w:tabs>
          <w:tab w:val="left" w:pos="2268"/>
          <w:tab w:val="left" w:pos="7185"/>
        </w:tabs>
        <w:rPr>
          <w:sz w:val="28"/>
          <w:szCs w:val="28"/>
          <w:lang w:val="uk-UA"/>
        </w:rPr>
      </w:pPr>
    </w:p>
    <w:p w:rsidR="004303DF" w:rsidRDefault="004303DF" w:rsidP="004303DF">
      <w:pPr>
        <w:tabs>
          <w:tab w:val="left" w:pos="2268"/>
          <w:tab w:val="left" w:pos="7185"/>
        </w:tabs>
        <w:rPr>
          <w:sz w:val="28"/>
          <w:szCs w:val="28"/>
          <w:lang w:val="uk-UA"/>
        </w:rPr>
      </w:pPr>
    </w:p>
    <w:p w:rsidR="004303DF" w:rsidRDefault="004303DF" w:rsidP="004303DF">
      <w:pPr>
        <w:tabs>
          <w:tab w:val="left" w:pos="2268"/>
          <w:tab w:val="left" w:pos="7185"/>
        </w:tabs>
        <w:rPr>
          <w:sz w:val="28"/>
          <w:szCs w:val="28"/>
          <w:lang w:val="uk-UA"/>
        </w:rPr>
      </w:pPr>
    </w:p>
    <w:p w:rsidR="004303DF" w:rsidRDefault="004303DF" w:rsidP="004303DF">
      <w:pPr>
        <w:tabs>
          <w:tab w:val="left" w:pos="2268"/>
          <w:tab w:val="left" w:pos="7185"/>
        </w:tabs>
        <w:rPr>
          <w:sz w:val="28"/>
          <w:szCs w:val="28"/>
          <w:lang w:val="uk-UA"/>
        </w:rPr>
      </w:pPr>
    </w:p>
    <w:p w:rsidR="004303DF" w:rsidRDefault="004303DF" w:rsidP="004303DF">
      <w:pPr>
        <w:tabs>
          <w:tab w:val="left" w:pos="2268"/>
          <w:tab w:val="left" w:pos="7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Б.В.Грушник</w:t>
      </w:r>
    </w:p>
    <w:p w:rsidR="004303DF" w:rsidRDefault="004303DF" w:rsidP="004303DF">
      <w:pPr>
        <w:pStyle w:val="1"/>
        <w:tabs>
          <w:tab w:val="left" w:pos="7185"/>
        </w:tabs>
        <w:rPr>
          <w:szCs w:val="28"/>
        </w:rPr>
      </w:pPr>
    </w:p>
    <w:p w:rsidR="004303DF" w:rsidRDefault="004303DF" w:rsidP="004303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                           Завізовано:                                  Надіслано:</w:t>
      </w:r>
    </w:p>
    <w:p w:rsidR="004303DF" w:rsidRDefault="004303D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Л.В.</w:t>
      </w:r>
      <w:proofErr w:type="spellStart"/>
      <w:r>
        <w:rPr>
          <w:sz w:val="28"/>
          <w:szCs w:val="28"/>
          <w:lang w:val="uk-UA"/>
        </w:rPr>
        <w:t>Новохацька</w:t>
      </w:r>
      <w:proofErr w:type="spellEnd"/>
      <w:r>
        <w:rPr>
          <w:sz w:val="28"/>
          <w:szCs w:val="28"/>
          <w:lang w:val="uk-UA"/>
        </w:rPr>
        <w:t xml:space="preserve">                 Б.В.Грушник                               Л.В.</w:t>
      </w:r>
      <w:proofErr w:type="spellStart"/>
      <w:r>
        <w:rPr>
          <w:sz w:val="28"/>
          <w:szCs w:val="28"/>
          <w:lang w:val="uk-UA"/>
        </w:rPr>
        <w:t>Новохацькій</w:t>
      </w:r>
      <w:proofErr w:type="spellEnd"/>
    </w:p>
    <w:p w:rsidR="004303DF" w:rsidRDefault="004303DF" w:rsidP="004303DF">
      <w:pPr>
        <w:rPr>
          <w:sz w:val="28"/>
          <w:szCs w:val="28"/>
          <w:lang w:val="uk-UA"/>
        </w:rPr>
      </w:pPr>
    </w:p>
    <w:p w:rsidR="004303DF" w:rsidRDefault="004303DF" w:rsidP="004303DF">
      <w:pPr>
        <w:rPr>
          <w:sz w:val="28"/>
          <w:szCs w:val="28"/>
          <w:lang w:val="uk-UA"/>
        </w:rPr>
      </w:pPr>
    </w:p>
    <w:p w:rsidR="004303DF" w:rsidRDefault="004303DF" w:rsidP="004303DF">
      <w:pPr>
        <w:rPr>
          <w:sz w:val="28"/>
          <w:szCs w:val="28"/>
          <w:lang w:val="uk-UA"/>
        </w:rPr>
      </w:pPr>
    </w:p>
    <w:p w:rsidR="00C415FA" w:rsidRDefault="004303DF" w:rsidP="00B10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D64BC2">
        <w:rPr>
          <w:sz w:val="28"/>
          <w:szCs w:val="28"/>
          <w:lang w:val="uk-UA"/>
        </w:rPr>
        <w:t xml:space="preserve">: </w:t>
      </w:r>
      <w:r w:rsidR="00D64BC2">
        <w:rPr>
          <w:sz w:val="28"/>
          <w:szCs w:val="28"/>
          <w:lang w:val="uk-UA"/>
        </w:rPr>
        <w:tab/>
      </w:r>
    </w:p>
    <w:tbl>
      <w:tblPr>
        <w:tblStyle w:val="a8"/>
        <w:tblW w:w="666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</w:tblGrid>
      <w:tr w:rsidR="00C415FA" w:rsidTr="00C415FA">
        <w:tc>
          <w:tcPr>
            <w:tcW w:w="4394" w:type="dxa"/>
          </w:tcPr>
          <w:p w:rsidR="00C415FA" w:rsidRDefault="007F0AC0" w:rsidP="00C415FA">
            <w:pPr>
              <w:ind w:right="-25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Поліщук Т.М.</w:t>
            </w:r>
          </w:p>
        </w:tc>
        <w:tc>
          <w:tcPr>
            <w:tcW w:w="2268" w:type="dxa"/>
          </w:tcPr>
          <w:p w:rsidR="00C415FA" w:rsidRDefault="007F0AC0" w:rsidP="00B103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Цегельна С.Б.</w:t>
            </w:r>
          </w:p>
        </w:tc>
      </w:tr>
      <w:tr w:rsidR="00C415FA" w:rsidTr="00C415FA">
        <w:tc>
          <w:tcPr>
            <w:tcW w:w="4394" w:type="dxa"/>
          </w:tcPr>
          <w:p w:rsidR="00C415FA" w:rsidRDefault="007F0AC0" w:rsidP="00B1039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Мирончук</w:t>
            </w:r>
            <w:proofErr w:type="spellEnd"/>
            <w:r>
              <w:rPr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C415FA" w:rsidRDefault="007F0AC0" w:rsidP="00B103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Волошина М.А.</w:t>
            </w:r>
          </w:p>
        </w:tc>
      </w:tr>
      <w:tr w:rsidR="00C415FA" w:rsidRPr="007F0AC0" w:rsidTr="00C415FA">
        <w:tc>
          <w:tcPr>
            <w:tcW w:w="4394" w:type="dxa"/>
          </w:tcPr>
          <w:p w:rsidR="007F0AC0" w:rsidRDefault="007F0AC0" w:rsidP="00B1039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Черниш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  <w:p w:rsidR="007F0AC0" w:rsidRDefault="007F0AC0" w:rsidP="007F0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Степаненко О.П.</w:t>
            </w:r>
          </w:p>
          <w:p w:rsidR="00C415FA" w:rsidRPr="007F0AC0" w:rsidRDefault="007F0AC0" w:rsidP="007F0A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Ольховська Л.В. </w:t>
            </w:r>
          </w:p>
        </w:tc>
        <w:tc>
          <w:tcPr>
            <w:tcW w:w="2268" w:type="dxa"/>
          </w:tcPr>
          <w:p w:rsidR="00C415FA" w:rsidRDefault="007F0AC0" w:rsidP="00B103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Мовчан Н.М.</w:t>
            </w:r>
          </w:p>
          <w:p w:rsidR="007F0AC0" w:rsidRDefault="007F0AC0" w:rsidP="00B103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Костенко Т.Д.</w:t>
            </w:r>
          </w:p>
          <w:p w:rsidR="007F0AC0" w:rsidRDefault="007F0AC0" w:rsidP="007F0AC0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Паламарчук О.М.</w:t>
            </w:r>
          </w:p>
        </w:tc>
      </w:tr>
      <w:tr w:rsidR="00C415FA" w:rsidRPr="007F0AC0" w:rsidTr="00C415FA">
        <w:tc>
          <w:tcPr>
            <w:tcW w:w="4394" w:type="dxa"/>
          </w:tcPr>
          <w:p w:rsidR="00C415FA" w:rsidRDefault="007F0AC0" w:rsidP="00B103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Ткач Н.М.</w:t>
            </w:r>
          </w:p>
        </w:tc>
        <w:tc>
          <w:tcPr>
            <w:tcW w:w="2268" w:type="dxa"/>
          </w:tcPr>
          <w:p w:rsidR="00C415FA" w:rsidRDefault="007F0AC0" w:rsidP="00B1039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Піщанська-ТроцькаВ.А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C415FA" w:rsidRPr="007F0AC0" w:rsidTr="00C415FA">
        <w:tc>
          <w:tcPr>
            <w:tcW w:w="4394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</w:tr>
      <w:tr w:rsidR="00C415FA" w:rsidRPr="007F0AC0" w:rsidTr="00C415FA">
        <w:tc>
          <w:tcPr>
            <w:tcW w:w="4394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</w:tr>
      <w:tr w:rsidR="00C415FA" w:rsidTr="00C415FA">
        <w:tc>
          <w:tcPr>
            <w:tcW w:w="4394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</w:tr>
      <w:tr w:rsidR="00C415FA" w:rsidTr="00C415FA">
        <w:tc>
          <w:tcPr>
            <w:tcW w:w="4394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15FA" w:rsidRDefault="00C415FA" w:rsidP="00B1039F">
            <w:pPr>
              <w:rPr>
                <w:szCs w:val="28"/>
                <w:lang w:val="uk-UA"/>
              </w:rPr>
            </w:pPr>
          </w:p>
        </w:tc>
      </w:tr>
    </w:tbl>
    <w:p w:rsidR="004303DF" w:rsidRPr="007F0AC0" w:rsidRDefault="00D64BC2" w:rsidP="004303D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Ind w:w="3528" w:type="dxa"/>
        <w:tblLayout w:type="fixed"/>
        <w:tblLook w:val="01E0" w:firstRow="1" w:lastRow="1" w:firstColumn="1" w:lastColumn="1" w:noHBand="0" w:noVBand="0"/>
      </w:tblPr>
      <w:tblGrid>
        <w:gridCol w:w="3780"/>
      </w:tblGrid>
      <w:tr w:rsidR="007F0AC0" w:rsidRPr="00E71E8C" w:rsidTr="00BA6EC3">
        <w:tc>
          <w:tcPr>
            <w:tcW w:w="3780" w:type="dxa"/>
          </w:tcPr>
          <w:p w:rsidR="007F0AC0" w:rsidRPr="00E71E8C" w:rsidRDefault="007F0AC0" w:rsidP="00BA6EC3">
            <w:pPr>
              <w:rPr>
                <w:szCs w:val="28"/>
                <w:lang w:val="uk-UA" w:eastAsia="uk-UA"/>
              </w:rPr>
            </w:pPr>
          </w:p>
        </w:tc>
      </w:tr>
    </w:tbl>
    <w:p w:rsidR="004303DF" w:rsidRDefault="004303D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Додаток № 1</w:t>
      </w:r>
    </w:p>
    <w:p w:rsidR="004303DF" w:rsidRDefault="009F4DC6" w:rsidP="004303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№ 129</w:t>
      </w:r>
    </w:p>
    <w:p w:rsidR="004303DF" w:rsidRDefault="00224767" w:rsidP="004303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</w:t>
      </w:r>
      <w:r w:rsidR="00B1039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.10.201</w:t>
      </w:r>
      <w:r w:rsidR="009F4DC6">
        <w:rPr>
          <w:sz w:val="28"/>
          <w:szCs w:val="28"/>
          <w:lang w:val="uk-UA"/>
        </w:rPr>
        <w:t>9</w:t>
      </w:r>
      <w:r w:rsidR="004303DF">
        <w:rPr>
          <w:sz w:val="28"/>
          <w:szCs w:val="28"/>
          <w:lang w:val="uk-UA"/>
        </w:rPr>
        <w:t xml:space="preserve"> р.</w:t>
      </w:r>
    </w:p>
    <w:p w:rsidR="004303DF" w:rsidRDefault="004303DF" w:rsidP="004303DF">
      <w:pPr>
        <w:jc w:val="right"/>
        <w:rPr>
          <w:sz w:val="28"/>
          <w:szCs w:val="28"/>
          <w:lang w:val="uk-UA"/>
        </w:rPr>
      </w:pPr>
    </w:p>
    <w:p w:rsidR="004303DF" w:rsidRDefault="004303DF" w:rsidP="004303D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План-графік</w:t>
      </w:r>
    </w:p>
    <w:p w:rsidR="004303DF" w:rsidRDefault="004303DF" w:rsidP="004303D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атестаційної комісії </w:t>
      </w:r>
    </w:p>
    <w:p w:rsidR="004303DF" w:rsidRDefault="004303DF" w:rsidP="004303D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БЗШ І-ІІІ ступенів № 17 </w:t>
      </w:r>
    </w:p>
    <w:p w:rsidR="004303DF" w:rsidRDefault="009F4DC6" w:rsidP="004303D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2019/2020</w:t>
      </w:r>
      <w:r w:rsidR="004303DF">
        <w:rPr>
          <w:sz w:val="28"/>
          <w:szCs w:val="28"/>
          <w:lang w:val="uk-UA"/>
        </w:rPr>
        <w:t xml:space="preserve"> </w:t>
      </w:r>
      <w:proofErr w:type="spellStart"/>
      <w:r w:rsidR="004303DF">
        <w:rPr>
          <w:sz w:val="28"/>
          <w:szCs w:val="28"/>
          <w:lang w:val="uk-UA"/>
        </w:rPr>
        <w:t>н.р</w:t>
      </w:r>
      <w:proofErr w:type="spellEnd"/>
      <w:r w:rsidR="004303DF">
        <w:rPr>
          <w:sz w:val="28"/>
          <w:szCs w:val="28"/>
          <w:lang w:val="uk-UA"/>
        </w:rPr>
        <w:t>.</w:t>
      </w:r>
    </w:p>
    <w:tbl>
      <w:tblPr>
        <w:tblW w:w="1105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45"/>
        <w:gridCol w:w="4320"/>
        <w:gridCol w:w="2234"/>
        <w:gridCol w:w="2162"/>
      </w:tblGrid>
      <w:tr w:rsidR="004303DF" w:rsidRPr="00E71E8C" w:rsidTr="00BA6EC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spacing w:line="360" w:lineRule="auto"/>
              <w:jc w:val="center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spacing w:line="360" w:lineRule="auto"/>
              <w:jc w:val="center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spacing w:line="360" w:lineRule="auto"/>
              <w:jc w:val="center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spacing w:line="360" w:lineRule="auto"/>
              <w:jc w:val="center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Атестаційна комісія</w:t>
            </w:r>
          </w:p>
        </w:tc>
      </w:tr>
      <w:tr w:rsidR="004303DF" w:rsidRPr="00E71E8C" w:rsidTr="00BA6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rPr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rPr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rPr>
                <w:szCs w:val="28"/>
                <w:lang w:val="uk-UA" w:eastAsia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spacing w:line="360" w:lineRule="auto"/>
              <w:jc w:val="center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Виконавець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DF" w:rsidRPr="00E71E8C" w:rsidRDefault="004303DF" w:rsidP="00BA6EC3">
            <w:pPr>
              <w:spacing w:line="360" w:lineRule="auto"/>
              <w:jc w:val="center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Документ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 20 жовтня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Засідання атестаційної комісії школи:</w:t>
            </w:r>
          </w:p>
          <w:p w:rsidR="004303DF" w:rsidRPr="00E71E8C" w:rsidRDefault="004303DF" w:rsidP="00BA6EC3">
            <w:pPr>
              <w:numPr>
                <w:ilvl w:val="0"/>
                <w:numId w:val="4"/>
              </w:num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 xml:space="preserve">Затвердження списку </w:t>
            </w: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педпрацівників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>, що атестуються, розгляд клопотань про позачергову атестацію.</w:t>
            </w:r>
          </w:p>
          <w:p w:rsidR="004303DF" w:rsidRPr="00E71E8C" w:rsidRDefault="004303DF" w:rsidP="00BA6EC3">
            <w:pPr>
              <w:numPr>
                <w:ilvl w:val="0"/>
                <w:numId w:val="4"/>
              </w:num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Розподіл обов’язків між членами атестаційної комісії.</w:t>
            </w:r>
          </w:p>
          <w:p w:rsidR="004303DF" w:rsidRPr="00E71E8C" w:rsidRDefault="004303DF" w:rsidP="00BA6EC3">
            <w:pPr>
              <w:numPr>
                <w:ilvl w:val="0"/>
                <w:numId w:val="4"/>
              </w:num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 xml:space="preserve">Затвердження графіка роботи (ознайомлення з ним </w:t>
            </w: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педпрацівників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під підпис)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Грушник Б.В.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Протокол № 1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 1 листопада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 xml:space="preserve">Співбесіди з </w:t>
            </w: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педпрацівниками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щодо індивідуальних планів здійснення атестації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Новохацька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Плани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1 листопада - 15 березня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Вивчення професійної діяльності педагогічних працівників, які атестуються, виконання заходів графіка роботи атестаційної комісії.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Грушник Б.В.,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члени атестаційної комісії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Протоколи, аналітичні матеріали, анкетування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lastRenderedPageBreak/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 10.12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Підготувати та передати на схвалення науково-методичною радою Академії неперервної освіти узагальнені матеріали педагогічного досвіду вчителів, які атестуються на присвоєння педагогічного звання «учитель-методист»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Новохацька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Узагальнені матеріали педагогічних досвідів учителів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Анкетування адміністрації школи, учителів, батьків, учнів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Новохацька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Анкети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 1 березня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 xml:space="preserve">Підготовка характеристик і листів обліку результатів професійної  діяльності педагогічних працівників у </w:t>
            </w: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міжатестаційний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період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Грушник Б.В.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Характеристики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10-20 березня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Оформлення атестаційних документів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Новохацька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Атестаційні листи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За 10 днів до засідання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Ознайомлення педагогів з атестаційними листами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Новохацька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Атестаційні листи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 1 квітня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Засідання атестаційної комісії школи. Підсумки атестації, організація проведення творчих звітів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Грушник Б.В.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Протокол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До 10 квітня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Реалізація рішень атестаційної комісії щодо атестації педагогів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Грушник Б.В.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Наказ</w:t>
            </w:r>
          </w:p>
        </w:tc>
      </w:tr>
      <w:tr w:rsidR="004303DF" w:rsidRPr="00E71E8C" w:rsidTr="00BA6E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10 квітня -20 квітня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Аналіз підсумків атестації, підготовка звітної та статистичної документації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proofErr w:type="spellStart"/>
            <w:r w:rsidRPr="00E71E8C">
              <w:rPr>
                <w:sz w:val="28"/>
                <w:szCs w:val="28"/>
                <w:lang w:val="uk-UA" w:eastAsia="uk-UA"/>
              </w:rPr>
              <w:t>Новохацька</w:t>
            </w:r>
            <w:proofErr w:type="spellEnd"/>
            <w:r w:rsidRPr="00E71E8C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F" w:rsidRPr="00E71E8C" w:rsidRDefault="004303DF" w:rsidP="00BA6EC3">
            <w:pPr>
              <w:spacing w:line="360" w:lineRule="auto"/>
              <w:rPr>
                <w:szCs w:val="28"/>
                <w:lang w:val="uk-UA" w:eastAsia="uk-UA"/>
              </w:rPr>
            </w:pPr>
            <w:r w:rsidRPr="00E71E8C">
              <w:rPr>
                <w:sz w:val="28"/>
                <w:szCs w:val="28"/>
                <w:lang w:val="uk-UA" w:eastAsia="uk-UA"/>
              </w:rPr>
              <w:t>Аналітичні матеріали</w:t>
            </w:r>
          </w:p>
        </w:tc>
      </w:tr>
    </w:tbl>
    <w:p w:rsidR="004303DF" w:rsidRDefault="004303DF" w:rsidP="004303DF">
      <w:pPr>
        <w:rPr>
          <w:sz w:val="28"/>
          <w:szCs w:val="28"/>
          <w:lang w:val="uk-UA"/>
        </w:rPr>
      </w:pPr>
    </w:p>
    <w:p w:rsidR="004303DF" w:rsidRDefault="004303DF" w:rsidP="004303DF">
      <w:pPr>
        <w:rPr>
          <w:lang w:val="uk-UA"/>
        </w:rPr>
      </w:pPr>
    </w:p>
    <w:p w:rsidR="004303DF" w:rsidRDefault="004303DF" w:rsidP="004303DF">
      <w:pPr>
        <w:rPr>
          <w:lang w:val="uk-UA"/>
        </w:rPr>
      </w:pPr>
    </w:p>
    <w:p w:rsidR="004303DF" w:rsidRDefault="004303DF" w:rsidP="004303DF">
      <w:pPr>
        <w:rPr>
          <w:lang w:val="uk-UA"/>
        </w:rPr>
        <w:sectPr w:rsidR="004303DF" w:rsidSect="000A087C">
          <w:pgSz w:w="11906" w:h="16838"/>
          <w:pgMar w:top="719" w:right="850" w:bottom="709" w:left="1701" w:header="708" w:footer="708" w:gutter="0"/>
          <w:cols w:space="720"/>
        </w:sectPr>
      </w:pPr>
    </w:p>
    <w:p w:rsidR="004303DF" w:rsidRDefault="004303D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Додаток №2 </w:t>
      </w:r>
    </w:p>
    <w:p w:rsidR="004303DF" w:rsidRDefault="004303D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9F4DC6">
        <w:rPr>
          <w:sz w:val="28"/>
          <w:szCs w:val="28"/>
          <w:lang w:val="uk-UA"/>
        </w:rPr>
        <w:t xml:space="preserve">                 до наказу № 129</w:t>
      </w:r>
      <w:r>
        <w:rPr>
          <w:sz w:val="28"/>
          <w:szCs w:val="28"/>
          <w:lang w:val="uk-UA"/>
        </w:rPr>
        <w:t xml:space="preserve"> </w:t>
      </w:r>
    </w:p>
    <w:p w:rsidR="004303DF" w:rsidRDefault="004303D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9F4DC6">
        <w:rPr>
          <w:sz w:val="28"/>
          <w:szCs w:val="28"/>
          <w:lang w:val="uk-UA"/>
        </w:rPr>
        <w:t xml:space="preserve">                  від 16.10.2019</w:t>
      </w:r>
      <w:r>
        <w:rPr>
          <w:sz w:val="28"/>
          <w:szCs w:val="28"/>
          <w:lang w:val="uk-UA"/>
        </w:rPr>
        <w:t xml:space="preserve"> р. </w:t>
      </w:r>
    </w:p>
    <w:p w:rsidR="004303DF" w:rsidRDefault="004303DF" w:rsidP="0043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64BC2">
        <w:rPr>
          <w:sz w:val="28"/>
          <w:szCs w:val="28"/>
          <w:lang w:val="uk-UA"/>
        </w:rPr>
        <w:t xml:space="preserve">                        </w:t>
      </w:r>
    </w:p>
    <w:p w:rsidR="007F0AC0" w:rsidRDefault="009F4DC6" w:rsidP="009F4DC6">
      <w:pPr>
        <w:jc w:val="center"/>
        <w:rPr>
          <w:sz w:val="32"/>
          <w:szCs w:val="32"/>
          <w:lang w:val="uk-UA"/>
        </w:rPr>
      </w:pPr>
      <w:r w:rsidRPr="009F4DC6">
        <w:rPr>
          <w:sz w:val="32"/>
          <w:szCs w:val="32"/>
          <w:lang w:val="uk-UA"/>
        </w:rPr>
        <w:t>Список учителів Білоцерківської загальноосвітньої школи І-ІІІ ступенів № 17,</w:t>
      </w:r>
    </w:p>
    <w:p w:rsidR="009F4DC6" w:rsidRPr="009F4DC6" w:rsidRDefault="009F4DC6" w:rsidP="009F4DC6">
      <w:pPr>
        <w:jc w:val="center"/>
        <w:rPr>
          <w:sz w:val="32"/>
          <w:szCs w:val="32"/>
          <w:lang w:val="uk-UA"/>
        </w:rPr>
      </w:pPr>
      <w:r w:rsidRPr="009F4DC6">
        <w:rPr>
          <w:sz w:val="32"/>
          <w:szCs w:val="32"/>
          <w:lang w:val="uk-UA"/>
        </w:rPr>
        <w:t xml:space="preserve"> що будуть атестуватися в 2019/2020 </w:t>
      </w:r>
      <w:proofErr w:type="spellStart"/>
      <w:r w:rsidRPr="009F4DC6">
        <w:rPr>
          <w:sz w:val="32"/>
          <w:szCs w:val="32"/>
          <w:lang w:val="uk-UA"/>
        </w:rPr>
        <w:t>н.р</w:t>
      </w:r>
      <w:proofErr w:type="spellEnd"/>
      <w:r w:rsidRPr="009F4DC6">
        <w:rPr>
          <w:sz w:val="32"/>
          <w:szCs w:val="32"/>
          <w:lang w:val="uk-UA"/>
        </w:rPr>
        <w:t>.:</w:t>
      </w:r>
    </w:p>
    <w:tbl>
      <w:tblPr>
        <w:tblW w:w="15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002"/>
        <w:gridCol w:w="768"/>
        <w:gridCol w:w="2139"/>
        <w:gridCol w:w="1842"/>
        <w:gridCol w:w="524"/>
        <w:gridCol w:w="755"/>
        <w:gridCol w:w="850"/>
        <w:gridCol w:w="1497"/>
        <w:gridCol w:w="1199"/>
        <w:gridCol w:w="1171"/>
        <w:gridCol w:w="1221"/>
        <w:gridCol w:w="1523"/>
      </w:tblGrid>
      <w:tr w:rsidR="009F4DC6" w:rsidRPr="009F4DC6" w:rsidTr="0072586F">
        <w:trPr>
          <w:cantSplit/>
          <w:trHeight w:val="26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№ п/</w:t>
            </w:r>
            <w:proofErr w:type="spellStart"/>
            <w:r w:rsidRPr="009F4DC6">
              <w:rPr>
                <w:lang w:val="uk-UA" w:eastAsia="uk-UA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П.І.П.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Освіта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Спеціальність за дипломом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Предмет, що викладає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Стаж роботи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Рік останньої атестації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Курсова перепідготовка з усіх предметів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Категорія, яку має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Педагогічне звання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Категорія, на яку претендує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Звання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DC6" w:rsidRPr="009F4DC6" w:rsidRDefault="009F4DC6" w:rsidP="009F4DC6">
            <w:pPr>
              <w:ind w:left="113" w:right="113"/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Хто вивчає досвід</w:t>
            </w:r>
          </w:p>
        </w:tc>
      </w:tr>
      <w:tr w:rsidR="009F4DC6" w:rsidRPr="009F4DC6" w:rsidTr="0072586F">
        <w:trPr>
          <w:trHeight w:val="5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Поліщук Тамара Миколаївна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Початкові 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Початкові класи, керівник гуртка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Вища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Вища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Ст.</w:t>
            </w:r>
          </w:p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учитель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Новохацька</w:t>
            </w:r>
            <w:proofErr w:type="spellEnd"/>
            <w:r w:rsidRPr="009F4DC6">
              <w:rPr>
                <w:lang w:val="uk-UA" w:eastAsia="uk-UA"/>
              </w:rPr>
              <w:t xml:space="preserve"> Л.В.</w:t>
            </w:r>
          </w:p>
        </w:tc>
      </w:tr>
      <w:tr w:rsidR="009F4DC6" w:rsidRPr="009F4DC6" w:rsidTr="0072586F">
        <w:trPr>
          <w:trHeight w:val="5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Цегельна Світлана Борисівна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Початкові класи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Початкові класи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Ст.</w:t>
            </w:r>
          </w:p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учитель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Новохацька</w:t>
            </w:r>
            <w:proofErr w:type="spellEnd"/>
            <w:r w:rsidRPr="009F4DC6">
              <w:rPr>
                <w:lang w:val="uk-UA" w:eastAsia="uk-UA"/>
              </w:rPr>
              <w:t xml:space="preserve"> Л.В.</w:t>
            </w:r>
          </w:p>
        </w:tc>
      </w:tr>
      <w:tr w:rsidR="009F4DC6" w:rsidRPr="009F4DC6" w:rsidTr="0072586F">
        <w:trPr>
          <w:trHeight w:val="5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Мирончук</w:t>
            </w:r>
            <w:proofErr w:type="spellEnd"/>
            <w:r w:rsidRPr="009F4DC6">
              <w:rPr>
                <w:lang w:val="uk-UA" w:eastAsia="uk-UA"/>
              </w:rPr>
              <w:t xml:space="preserve"> Лариса Вікторівна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Французька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Французька мова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Черниш</w:t>
            </w:r>
            <w:proofErr w:type="spellEnd"/>
            <w:r w:rsidRPr="009F4DC6">
              <w:rPr>
                <w:lang w:val="uk-UA" w:eastAsia="uk-UA"/>
              </w:rPr>
              <w:t xml:space="preserve"> О.М.</w:t>
            </w:r>
          </w:p>
        </w:tc>
      </w:tr>
      <w:tr w:rsidR="009F4DC6" w:rsidRPr="009F4DC6" w:rsidTr="0072586F">
        <w:trPr>
          <w:trHeight w:val="5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Волошина Марина Андріївна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Англійська мова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Англійська мова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Черниш</w:t>
            </w:r>
            <w:proofErr w:type="spellEnd"/>
            <w:r w:rsidRPr="009F4DC6">
              <w:rPr>
                <w:lang w:val="uk-UA" w:eastAsia="uk-UA"/>
              </w:rPr>
              <w:t xml:space="preserve"> О.М.</w:t>
            </w:r>
          </w:p>
        </w:tc>
      </w:tr>
      <w:tr w:rsidR="009F4DC6" w:rsidRPr="009F4DC6" w:rsidTr="0072586F">
        <w:trPr>
          <w:trHeight w:val="5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Черниш</w:t>
            </w:r>
            <w:proofErr w:type="spellEnd"/>
            <w:r w:rsidRPr="009F4DC6">
              <w:rPr>
                <w:lang w:val="uk-UA" w:eastAsia="uk-UA"/>
              </w:rPr>
              <w:t xml:space="preserve"> Олена Миколаївна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Українська мова і література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Українська мова і література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Старший  учитель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Старший учитель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Грушник Б.В.</w:t>
            </w:r>
          </w:p>
        </w:tc>
      </w:tr>
      <w:tr w:rsidR="009F4DC6" w:rsidRPr="009F4DC6" w:rsidTr="0072586F">
        <w:trPr>
          <w:trHeight w:val="5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Мовчан Наталія Миколаївна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Фізика, астрономія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Фізика, астрономія, природознавство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Старший учитель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Бєлаш</w:t>
            </w:r>
            <w:proofErr w:type="spellEnd"/>
            <w:r w:rsidRPr="009F4DC6">
              <w:rPr>
                <w:lang w:val="uk-UA" w:eastAsia="uk-UA"/>
              </w:rPr>
              <w:t xml:space="preserve"> О.П.</w:t>
            </w:r>
          </w:p>
        </w:tc>
      </w:tr>
      <w:tr w:rsidR="009F4DC6" w:rsidRPr="009F4DC6" w:rsidTr="0072586F">
        <w:trPr>
          <w:trHeight w:val="5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Ткач Надія Михайлівна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Трудове навчання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Трудове навчання, керівник гуртка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Учитель-методист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Учитель-методист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Бєлаш</w:t>
            </w:r>
            <w:proofErr w:type="spellEnd"/>
            <w:r w:rsidRPr="009F4DC6">
              <w:rPr>
                <w:lang w:val="uk-UA" w:eastAsia="uk-UA"/>
              </w:rPr>
              <w:t xml:space="preserve"> О.П.</w:t>
            </w:r>
          </w:p>
        </w:tc>
      </w:tr>
      <w:tr w:rsidR="009F4DC6" w:rsidRPr="009F4DC6" w:rsidTr="0072586F">
        <w:trPr>
          <w:trHeight w:val="5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lastRenderedPageBreak/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Піщанська-Троцька</w:t>
            </w:r>
            <w:proofErr w:type="spellEnd"/>
            <w:r w:rsidRPr="009F4DC6">
              <w:rPr>
                <w:lang w:val="uk-UA" w:eastAsia="uk-UA"/>
              </w:rPr>
              <w:t xml:space="preserve"> Вікторія Анатоліївна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B51A9" w:rsidP="009F4DC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Трудове навчання, технології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Трудове навчання, креслення, керівник гуртка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Бєлаш</w:t>
            </w:r>
            <w:proofErr w:type="spellEnd"/>
            <w:r w:rsidRPr="009F4DC6">
              <w:rPr>
                <w:lang w:val="uk-UA" w:eastAsia="uk-UA"/>
              </w:rPr>
              <w:t xml:space="preserve"> О.П.</w:t>
            </w:r>
          </w:p>
        </w:tc>
      </w:tr>
      <w:tr w:rsidR="009F4DC6" w:rsidRPr="009F4DC6" w:rsidTr="0072586F">
        <w:trPr>
          <w:trHeight w:val="5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Степаненко Олександр Петрович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Англійська мова, керівник гуртка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Черниш</w:t>
            </w:r>
            <w:proofErr w:type="spellEnd"/>
            <w:r w:rsidRPr="009F4DC6">
              <w:rPr>
                <w:lang w:val="uk-UA" w:eastAsia="uk-UA"/>
              </w:rPr>
              <w:t xml:space="preserve"> О.М.</w:t>
            </w:r>
          </w:p>
        </w:tc>
      </w:tr>
      <w:tr w:rsidR="009F4DC6" w:rsidRPr="009F4DC6" w:rsidTr="0072586F">
        <w:trPr>
          <w:trHeight w:val="5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Костенко Тетяна Дмитрівна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Математика, фізика і астрономія, 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Математика, інформатика, керівник гуртка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І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Бєлаш</w:t>
            </w:r>
            <w:proofErr w:type="spellEnd"/>
            <w:r w:rsidRPr="009F4DC6">
              <w:rPr>
                <w:lang w:val="uk-UA" w:eastAsia="uk-UA"/>
              </w:rPr>
              <w:t xml:space="preserve"> О.П.</w:t>
            </w:r>
          </w:p>
        </w:tc>
      </w:tr>
      <w:tr w:rsidR="009F4DC6" w:rsidRPr="009F4DC6" w:rsidTr="0072586F">
        <w:trPr>
          <w:trHeight w:val="5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Ольховська Людмила Володимирівна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Російська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Педагог-організатор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Черниш</w:t>
            </w:r>
            <w:proofErr w:type="spellEnd"/>
            <w:r w:rsidRPr="009F4DC6">
              <w:rPr>
                <w:lang w:val="uk-UA" w:eastAsia="uk-UA"/>
              </w:rPr>
              <w:t xml:space="preserve"> О.М.</w:t>
            </w:r>
          </w:p>
        </w:tc>
      </w:tr>
      <w:tr w:rsidR="009F4DC6" w:rsidRPr="009F4DC6" w:rsidTr="0072586F">
        <w:trPr>
          <w:trHeight w:val="5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Паламарчук Ольга Миколаївна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Математика, основи інформатики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Інформатика, математика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 xml:space="preserve">І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r w:rsidRPr="009F4DC6">
              <w:rPr>
                <w:lang w:val="uk-UA" w:eastAsia="uk-UA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C6" w:rsidRPr="009F4DC6" w:rsidRDefault="009F4DC6" w:rsidP="009F4DC6">
            <w:pPr>
              <w:rPr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6" w:rsidRPr="009F4DC6" w:rsidRDefault="009F4DC6" w:rsidP="009F4DC6">
            <w:pPr>
              <w:jc w:val="center"/>
              <w:rPr>
                <w:lang w:val="uk-UA" w:eastAsia="uk-UA"/>
              </w:rPr>
            </w:pPr>
            <w:proofErr w:type="spellStart"/>
            <w:r w:rsidRPr="009F4DC6">
              <w:rPr>
                <w:lang w:val="uk-UA" w:eastAsia="uk-UA"/>
              </w:rPr>
              <w:t>Бєлаш</w:t>
            </w:r>
            <w:proofErr w:type="spellEnd"/>
            <w:r w:rsidRPr="009F4DC6">
              <w:rPr>
                <w:lang w:val="uk-UA" w:eastAsia="uk-UA"/>
              </w:rPr>
              <w:t xml:space="preserve"> О.П.</w:t>
            </w:r>
          </w:p>
        </w:tc>
      </w:tr>
    </w:tbl>
    <w:p w:rsidR="009F4DC6" w:rsidRPr="009F4DC6" w:rsidRDefault="009F4DC6" w:rsidP="009F4DC6">
      <w:pPr>
        <w:tabs>
          <w:tab w:val="left" w:pos="11685"/>
        </w:tabs>
        <w:rPr>
          <w:sz w:val="22"/>
          <w:szCs w:val="22"/>
          <w:lang w:val="uk-UA"/>
        </w:rPr>
      </w:pPr>
    </w:p>
    <w:p w:rsidR="009F4DC6" w:rsidRPr="009F4DC6" w:rsidRDefault="009F4DC6" w:rsidP="009F4DC6">
      <w:pPr>
        <w:tabs>
          <w:tab w:val="left" w:pos="11685"/>
        </w:tabs>
        <w:rPr>
          <w:sz w:val="22"/>
          <w:szCs w:val="22"/>
          <w:lang w:val="uk-UA"/>
        </w:rPr>
      </w:pPr>
    </w:p>
    <w:sectPr w:rsidR="009F4DC6" w:rsidRPr="009F4DC6" w:rsidSect="00D64BC2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A24"/>
    <w:multiLevelType w:val="multilevel"/>
    <w:tmpl w:val="08C6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6EB4"/>
    <w:multiLevelType w:val="multilevel"/>
    <w:tmpl w:val="8B3CDE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73170C06"/>
    <w:multiLevelType w:val="hybridMultilevel"/>
    <w:tmpl w:val="E3EE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01760"/>
    <w:multiLevelType w:val="multilevel"/>
    <w:tmpl w:val="F702B8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3DF"/>
    <w:rsid w:val="0002778E"/>
    <w:rsid w:val="000A087C"/>
    <w:rsid w:val="00217DC7"/>
    <w:rsid w:val="00224767"/>
    <w:rsid w:val="002E24E8"/>
    <w:rsid w:val="0030631C"/>
    <w:rsid w:val="00321F8E"/>
    <w:rsid w:val="00382410"/>
    <w:rsid w:val="003A2800"/>
    <w:rsid w:val="003E1FB9"/>
    <w:rsid w:val="004303DF"/>
    <w:rsid w:val="007F0AC0"/>
    <w:rsid w:val="00866680"/>
    <w:rsid w:val="00986074"/>
    <w:rsid w:val="009B51A9"/>
    <w:rsid w:val="009F4DC6"/>
    <w:rsid w:val="00B1039F"/>
    <w:rsid w:val="00C316E9"/>
    <w:rsid w:val="00C415FA"/>
    <w:rsid w:val="00C55CA4"/>
    <w:rsid w:val="00D42F7F"/>
    <w:rsid w:val="00D508E8"/>
    <w:rsid w:val="00D62255"/>
    <w:rsid w:val="00D64BC2"/>
    <w:rsid w:val="00E83DEA"/>
    <w:rsid w:val="00F366B6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DF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3DF"/>
    <w:pPr>
      <w:keepNext/>
      <w:tabs>
        <w:tab w:val="center" w:pos="4819"/>
      </w:tabs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DF"/>
    <w:rPr>
      <w:rFonts w:eastAsia="Times New Roman"/>
      <w:szCs w:val="20"/>
      <w:lang w:val="uk-UA" w:eastAsia="ru-RU"/>
    </w:rPr>
  </w:style>
  <w:style w:type="character" w:styleId="a3">
    <w:name w:val="Hyperlink"/>
    <w:rsid w:val="004303DF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4303DF"/>
    <w:rPr>
      <w:rFonts w:ascii="Calibri" w:eastAsia="Calibri" w:hAnsi="Calibri"/>
      <w:szCs w:val="24"/>
      <w:lang w:val="uk-UA" w:eastAsia="ru-RU"/>
    </w:rPr>
  </w:style>
  <w:style w:type="paragraph" w:styleId="a5">
    <w:name w:val="Title"/>
    <w:basedOn w:val="a"/>
    <w:link w:val="a4"/>
    <w:qFormat/>
    <w:rsid w:val="004303DF"/>
    <w:pPr>
      <w:jc w:val="center"/>
    </w:pPr>
    <w:rPr>
      <w:rFonts w:ascii="Calibri" w:eastAsia="Calibri" w:hAnsi="Calibri"/>
      <w:sz w:val="28"/>
      <w:lang w:val="uk-UA"/>
    </w:rPr>
  </w:style>
  <w:style w:type="character" w:customStyle="1" w:styleId="11">
    <w:name w:val="Название Знак1"/>
    <w:basedOn w:val="a0"/>
    <w:uiPriority w:val="10"/>
    <w:rsid w:val="0043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rsid w:val="004303D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303DF"/>
    <w:rPr>
      <w:rFonts w:eastAsia="Times New Roman"/>
      <w:sz w:val="20"/>
      <w:szCs w:val="20"/>
      <w:lang w:eastAsia="ru-RU"/>
    </w:rPr>
  </w:style>
  <w:style w:type="paragraph" w:customStyle="1" w:styleId="12">
    <w:name w:val="1"/>
    <w:basedOn w:val="a"/>
    <w:rsid w:val="004303DF"/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C415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1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law/2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COMP</cp:lastModifiedBy>
  <cp:revision>27</cp:revision>
  <cp:lastPrinted>2018-10-17T08:38:00Z</cp:lastPrinted>
  <dcterms:created xsi:type="dcterms:W3CDTF">2017-10-18T07:28:00Z</dcterms:created>
  <dcterms:modified xsi:type="dcterms:W3CDTF">2019-10-15T11:49:00Z</dcterms:modified>
</cp:coreProperties>
</file>